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C2" w:rsidRDefault="001A30CD">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simplePos x="0" y="0"/>
                <wp:positionH relativeFrom="page">
                  <wp:posOffset>1005840</wp:posOffset>
                </wp:positionH>
                <wp:positionV relativeFrom="page">
                  <wp:posOffset>801370</wp:posOffset>
                </wp:positionV>
                <wp:extent cx="5901055" cy="889127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8891270"/>
                          <a:chOff x="1584" y="1262"/>
                          <a:chExt cx="9293" cy="14002"/>
                        </a:xfrm>
                      </wpg:grpSpPr>
                      <wps:wsp>
                        <wps:cNvPr id="4" name="AutoShape 7"/>
                        <wps:cNvSpPr>
                          <a:spLocks/>
                        </wps:cNvSpPr>
                        <wps:spPr bwMode="auto">
                          <a:xfrm>
                            <a:off x="1612" y="1262"/>
                            <a:ext cx="9149" cy="13887"/>
                          </a:xfrm>
                          <a:custGeom>
                            <a:avLst/>
                            <a:gdLst>
                              <a:gd name="T0" fmla="+- 0 1642 1613"/>
                              <a:gd name="T1" fmla="*/ T0 w 9149"/>
                              <a:gd name="T2" fmla="+- 0 1291 1262"/>
                              <a:gd name="T3" fmla="*/ 1291 h 13887"/>
                              <a:gd name="T4" fmla="+- 0 10762 1613"/>
                              <a:gd name="T5" fmla="*/ T4 w 9149"/>
                              <a:gd name="T6" fmla="+- 0 1291 1262"/>
                              <a:gd name="T7" fmla="*/ 1291 h 13887"/>
                              <a:gd name="T8" fmla="+- 0 1613 1613"/>
                              <a:gd name="T9" fmla="*/ T8 w 9149"/>
                              <a:gd name="T10" fmla="+- 0 1262 1262"/>
                              <a:gd name="T11" fmla="*/ 1262 h 13887"/>
                              <a:gd name="T12" fmla="+- 0 1613 1613"/>
                              <a:gd name="T13" fmla="*/ T12 w 9149"/>
                              <a:gd name="T14" fmla="+- 0 15149 1262"/>
                              <a:gd name="T15" fmla="*/ 15149 h 13887"/>
                            </a:gdLst>
                            <a:ahLst/>
                            <a:cxnLst>
                              <a:cxn ang="0">
                                <a:pos x="T1" y="T3"/>
                              </a:cxn>
                              <a:cxn ang="0">
                                <a:pos x="T5" y="T7"/>
                              </a:cxn>
                              <a:cxn ang="0">
                                <a:pos x="T9" y="T11"/>
                              </a:cxn>
                              <a:cxn ang="0">
                                <a:pos x="T13" y="T15"/>
                              </a:cxn>
                            </a:cxnLst>
                            <a:rect l="0" t="0" r="r" b="b"/>
                            <a:pathLst>
                              <a:path w="9149" h="13887">
                                <a:moveTo>
                                  <a:pt x="29" y="29"/>
                                </a:moveTo>
                                <a:lnTo>
                                  <a:pt x="9149" y="29"/>
                                </a:lnTo>
                                <a:moveTo>
                                  <a:pt x="0" y="0"/>
                                </a:moveTo>
                                <a:lnTo>
                                  <a:pt x="0" y="13887"/>
                                </a:lnTo>
                              </a:path>
                            </a:pathLst>
                          </a:custGeom>
                          <a:noFill/>
                          <a:ln w="36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6"/>
                        <wps:cNvSpPr>
                          <a:spLocks/>
                        </wps:cNvSpPr>
                        <wps:spPr bwMode="auto">
                          <a:xfrm>
                            <a:off x="10790" y="1262"/>
                            <a:ext cx="58" cy="14002"/>
                          </a:xfrm>
                          <a:custGeom>
                            <a:avLst/>
                            <a:gdLst>
                              <a:gd name="T0" fmla="+- 0 10848 10790"/>
                              <a:gd name="T1" fmla="*/ T0 w 58"/>
                              <a:gd name="T2" fmla="+- 0 1320 1262"/>
                              <a:gd name="T3" fmla="*/ 1320 h 14002"/>
                              <a:gd name="T4" fmla="+- 0 10848 10790"/>
                              <a:gd name="T5" fmla="*/ T4 w 58"/>
                              <a:gd name="T6" fmla="+- 0 15264 1262"/>
                              <a:gd name="T7" fmla="*/ 15264 h 14002"/>
                              <a:gd name="T8" fmla="+- 0 10790 10790"/>
                              <a:gd name="T9" fmla="*/ T8 w 58"/>
                              <a:gd name="T10" fmla="+- 0 1262 1262"/>
                              <a:gd name="T11" fmla="*/ 1262 h 14002"/>
                              <a:gd name="T12" fmla="+- 0 10790 10790"/>
                              <a:gd name="T13" fmla="*/ T12 w 58"/>
                              <a:gd name="T14" fmla="+- 0 15149 1262"/>
                              <a:gd name="T15" fmla="*/ 15149 h 14002"/>
                            </a:gdLst>
                            <a:ahLst/>
                            <a:cxnLst>
                              <a:cxn ang="0">
                                <a:pos x="T1" y="T3"/>
                              </a:cxn>
                              <a:cxn ang="0">
                                <a:pos x="T5" y="T7"/>
                              </a:cxn>
                              <a:cxn ang="0">
                                <a:pos x="T9" y="T11"/>
                              </a:cxn>
                              <a:cxn ang="0">
                                <a:pos x="T13" y="T15"/>
                              </a:cxn>
                            </a:cxnLst>
                            <a:rect l="0" t="0" r="r" b="b"/>
                            <a:pathLst>
                              <a:path w="58" h="14002">
                                <a:moveTo>
                                  <a:pt x="58" y="58"/>
                                </a:moveTo>
                                <a:lnTo>
                                  <a:pt x="58" y="14002"/>
                                </a:lnTo>
                                <a:moveTo>
                                  <a:pt x="0" y="0"/>
                                </a:moveTo>
                                <a:lnTo>
                                  <a:pt x="0" y="13887"/>
                                </a:lnTo>
                              </a:path>
                            </a:pathLst>
                          </a:custGeom>
                          <a:noFill/>
                          <a:ln w="36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5"/>
                        <wps:cNvSpPr>
                          <a:spLocks noChangeArrowheads="1"/>
                        </wps:cNvSpPr>
                        <wps:spPr bwMode="auto">
                          <a:xfrm>
                            <a:off x="1584" y="15148"/>
                            <a:ext cx="58"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1641" y="15148"/>
                            <a:ext cx="9120" cy="116"/>
                          </a:xfrm>
                          <a:custGeom>
                            <a:avLst/>
                            <a:gdLst>
                              <a:gd name="T0" fmla="+- 0 10762 1642"/>
                              <a:gd name="T1" fmla="*/ T0 w 9120"/>
                              <a:gd name="T2" fmla="+- 0 15149 15149"/>
                              <a:gd name="T3" fmla="*/ 15149 h 116"/>
                              <a:gd name="T4" fmla="+- 0 1642 1642"/>
                              <a:gd name="T5" fmla="*/ T4 w 9120"/>
                              <a:gd name="T6" fmla="+- 0 15149 15149"/>
                              <a:gd name="T7" fmla="*/ 15149 h 116"/>
                              <a:gd name="T8" fmla="+- 0 1642 1642"/>
                              <a:gd name="T9" fmla="*/ T8 w 9120"/>
                              <a:gd name="T10" fmla="+- 0 15206 15149"/>
                              <a:gd name="T11" fmla="*/ 15206 h 116"/>
                              <a:gd name="T12" fmla="+- 0 1642 1642"/>
                              <a:gd name="T13" fmla="*/ T12 w 9120"/>
                              <a:gd name="T14" fmla="+- 0 15264 15149"/>
                              <a:gd name="T15" fmla="*/ 15264 h 116"/>
                              <a:gd name="T16" fmla="+- 0 10762 1642"/>
                              <a:gd name="T17" fmla="*/ T16 w 9120"/>
                              <a:gd name="T18" fmla="+- 0 15264 15149"/>
                              <a:gd name="T19" fmla="*/ 15264 h 116"/>
                              <a:gd name="T20" fmla="+- 0 10762 1642"/>
                              <a:gd name="T21" fmla="*/ T20 w 9120"/>
                              <a:gd name="T22" fmla="+- 0 15206 15149"/>
                              <a:gd name="T23" fmla="*/ 15206 h 116"/>
                              <a:gd name="T24" fmla="+- 0 10762 1642"/>
                              <a:gd name="T25" fmla="*/ T24 w 9120"/>
                              <a:gd name="T26" fmla="+- 0 15149 15149"/>
                              <a:gd name="T27" fmla="*/ 15149 h 116"/>
                            </a:gdLst>
                            <a:ahLst/>
                            <a:cxnLst>
                              <a:cxn ang="0">
                                <a:pos x="T1" y="T3"/>
                              </a:cxn>
                              <a:cxn ang="0">
                                <a:pos x="T5" y="T7"/>
                              </a:cxn>
                              <a:cxn ang="0">
                                <a:pos x="T9" y="T11"/>
                              </a:cxn>
                              <a:cxn ang="0">
                                <a:pos x="T13" y="T15"/>
                              </a:cxn>
                              <a:cxn ang="0">
                                <a:pos x="T17" y="T19"/>
                              </a:cxn>
                              <a:cxn ang="0">
                                <a:pos x="T21" y="T23"/>
                              </a:cxn>
                              <a:cxn ang="0">
                                <a:pos x="T25" y="T27"/>
                              </a:cxn>
                            </a:cxnLst>
                            <a:rect l="0" t="0" r="r" b="b"/>
                            <a:pathLst>
                              <a:path w="9120" h="116">
                                <a:moveTo>
                                  <a:pt x="9120" y="0"/>
                                </a:moveTo>
                                <a:lnTo>
                                  <a:pt x="0" y="0"/>
                                </a:lnTo>
                                <a:lnTo>
                                  <a:pt x="0" y="57"/>
                                </a:lnTo>
                                <a:lnTo>
                                  <a:pt x="0" y="115"/>
                                </a:lnTo>
                                <a:lnTo>
                                  <a:pt x="9120" y="115"/>
                                </a:lnTo>
                                <a:lnTo>
                                  <a:pt x="9120" y="57"/>
                                </a:lnTo>
                                <a:lnTo>
                                  <a:pt x="9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10761" y="15148"/>
                            <a:ext cx="116" cy="116"/>
                          </a:xfrm>
                          <a:custGeom>
                            <a:avLst/>
                            <a:gdLst>
                              <a:gd name="T0" fmla="+- 0 10877 10762"/>
                              <a:gd name="T1" fmla="*/ T0 w 116"/>
                              <a:gd name="T2" fmla="+- 0 15206 15149"/>
                              <a:gd name="T3" fmla="*/ 15206 h 116"/>
                              <a:gd name="T4" fmla="+- 0 10819 10762"/>
                              <a:gd name="T5" fmla="*/ T4 w 116"/>
                              <a:gd name="T6" fmla="+- 0 15206 15149"/>
                              <a:gd name="T7" fmla="*/ 15206 h 116"/>
                              <a:gd name="T8" fmla="+- 0 10819 10762"/>
                              <a:gd name="T9" fmla="*/ T8 w 116"/>
                              <a:gd name="T10" fmla="+- 0 15149 15149"/>
                              <a:gd name="T11" fmla="*/ 15149 h 116"/>
                              <a:gd name="T12" fmla="+- 0 10762 10762"/>
                              <a:gd name="T13" fmla="*/ T12 w 116"/>
                              <a:gd name="T14" fmla="+- 0 15149 15149"/>
                              <a:gd name="T15" fmla="*/ 15149 h 116"/>
                              <a:gd name="T16" fmla="+- 0 10762 10762"/>
                              <a:gd name="T17" fmla="*/ T16 w 116"/>
                              <a:gd name="T18" fmla="+- 0 15206 15149"/>
                              <a:gd name="T19" fmla="*/ 15206 h 116"/>
                              <a:gd name="T20" fmla="+- 0 10762 10762"/>
                              <a:gd name="T21" fmla="*/ T20 w 116"/>
                              <a:gd name="T22" fmla="+- 0 15264 15149"/>
                              <a:gd name="T23" fmla="*/ 15264 h 116"/>
                              <a:gd name="T24" fmla="+- 0 10877 10762"/>
                              <a:gd name="T25" fmla="*/ T24 w 116"/>
                              <a:gd name="T26" fmla="+- 0 15264 15149"/>
                              <a:gd name="T27" fmla="*/ 15264 h 116"/>
                              <a:gd name="T28" fmla="+- 0 10877 10762"/>
                              <a:gd name="T29" fmla="*/ T28 w 116"/>
                              <a:gd name="T30" fmla="+- 0 15206 15149"/>
                              <a:gd name="T31" fmla="*/ 15206 h 1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 h="116">
                                <a:moveTo>
                                  <a:pt x="115" y="57"/>
                                </a:moveTo>
                                <a:lnTo>
                                  <a:pt x="57" y="57"/>
                                </a:lnTo>
                                <a:lnTo>
                                  <a:pt x="57" y="0"/>
                                </a:lnTo>
                                <a:lnTo>
                                  <a:pt x="0" y="0"/>
                                </a:lnTo>
                                <a:lnTo>
                                  <a:pt x="0" y="57"/>
                                </a:lnTo>
                                <a:lnTo>
                                  <a:pt x="0" y="115"/>
                                </a:lnTo>
                                <a:lnTo>
                                  <a:pt x="115" y="115"/>
                                </a:lnTo>
                                <a:lnTo>
                                  <a:pt x="115" y="5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528D6" id="Group 2" o:spid="_x0000_s1026" style="position:absolute;margin-left:79.2pt;margin-top:63.1pt;width:464.65pt;height:700.1pt;z-index:-251658240;mso-position-horizontal-relative:page;mso-position-vertical-relative:page" coordorigin="1584,1262" coordsize="9293,1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">
                <v:shape id="AutoShape 7" o:spid="_x0000_s1027" style="position:absolute;left:1612;top:1262;width:9149;height:13887;visibility:visible;mso-wrap-style:square;v-text-anchor:top" coordsize="9149,13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u6cMA&#10;AADaAAAADwAAAGRycy9kb3ducmV2LnhtbESPQYvCMBSE74L/IbyFvciauqhINYoIgof1YNXF46N5&#10;2xabl9JEzfrrjSB4HGbmG2a2CKYWV2pdZVnBoJ+AIM6trrhQcNivvyYgnEfWWFsmBf/kYDHvdmaY&#10;anvjHV0zX4gIYZeigtL7JpXS5SUZdH3bEEfvz7YGfZRtIXWLtwg3tfxOkrE0WHFcKLGhVUn5ObsY&#10;BXkvnLL1FieD+/LnaM6j3fG3CUp9foTlFISn4N/hV3ujFQzheSXe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Tu6cMAAADaAAAADwAAAAAAAAAAAAAAAACYAgAAZHJzL2Rv&#10;d25yZXYueG1sUEsFBgAAAAAEAAQA9QAAAIgDAAAAAA==&#10;" path="m29,29r9120,m,l,13887e" filled="f" strokeweight="2.88pt">
                  <v:path arrowok="t" o:connecttype="custom" o:connectlocs="29,1291;9149,1291;0,1262;0,15149" o:connectangles="0,0,0,0"/>
                </v:shape>
                <v:shape id="AutoShape 6" o:spid="_x0000_s1028" style="position:absolute;left:10790;top:1262;width:58;height:14002;visibility:visible;mso-wrap-style:square;v-text-anchor:top" coordsize="58,1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eUcEA&#10;AADaAAAADwAAAGRycy9kb3ducmV2LnhtbESP0WoCMRRE3wv+Q7gF32q2okW3RhFBtI9d/YDr5rpZ&#10;u7lZkuiufn0jFPo4zMwZZrHqbSNu5EPtWMH7KANBXDpdc6XgeNi+zUCEiKyxcUwK7hRgtRy8LDDX&#10;ruNvuhWxEgnCIUcFJsY2lzKUhiyGkWuJk3d23mJM0ldSe+wS3DZynGUf0mLNacFgSxtD5U9xtQrm&#10;OPan2WRTX7ryUZivswyXnVRq+NqvP0FE6uN/+K+91wqm8LySb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wnlHBAAAA2gAAAA8AAAAAAAAAAAAAAAAAmAIAAGRycy9kb3du&#10;cmV2LnhtbFBLBQYAAAAABAAEAPUAAACGAwAAAAA=&#10;" path="m58,58r,13944m,l,13887e" filled="f" strokeweight="2.88pt">
                  <v:path arrowok="t" o:connecttype="custom" o:connectlocs="58,1320;58,15264;0,1262;0,15149" o:connectangles="0,0,0,0"/>
                </v:shape>
                <v:rect id="Rectangle 5" o:spid="_x0000_s1029" style="position:absolute;left:1584;top:15148;width:5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shape id="Freeform 4" o:spid="_x0000_s1030" style="position:absolute;left:1641;top:15148;width:9120;height:116;visibility:visible;mso-wrap-style:square;v-text-anchor:top" coordsize="9120,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nsIA&#10;AADaAAAADwAAAGRycy9kb3ducmV2LnhtbESPT2sCMRTE7wW/Q3hCL0WztqCyGkUUod7a9c/5sXlu&#10;FjcvaxJ1++2bQsHjMDO/YebLzjbiTj7UjhWMhhkI4tLpmisFh/12MAURIrLGxjEp+KEAy0XvZY65&#10;dg/+pnsRK5EgHHJUYGJscylDachiGLqWOHln5y3GJH0ltcdHgttGvmfZWFqsOS0YbGltqLwUN6vg&#10;NvFjV3zhx2HTHs11hbvT236n1Gu/W81AROriM/zf/tQKJvB3Jd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16ewgAAANoAAAAPAAAAAAAAAAAAAAAAAJgCAABkcnMvZG93&#10;bnJldi54bWxQSwUGAAAAAAQABAD1AAAAhwMAAAAA&#10;" path="m9120,l,,,57r,58l9120,115r,-58l9120,e" fillcolor="black" stroked="f">
                  <v:path arrowok="t" o:connecttype="custom" o:connectlocs="9120,15149;0,15149;0,15206;0,15264;9120,15264;9120,15206;9120,15149" o:connectangles="0,0,0,0,0,0,0"/>
                </v:shape>
                <v:shape id="Freeform 3" o:spid="_x0000_s1031" style="position:absolute;left:10761;top:15148;width:116;height:116;visibility:visible;mso-wrap-style:square;v-text-anchor:top" coordsize="1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7sPb4A&#10;AADaAAAADwAAAGRycy9kb3ducmV2LnhtbERPTYvCMBC9C/6HMMJeRNP1sKzVKCoIngRdL72NzdgG&#10;m0lJsrbrr98cBI+P971c97YRD/LBOFbwOc1AEJdOG64UXH72k28QISJrbByTgj8KsF4NB0vMtev4&#10;RI9zrEQK4ZCjgjrGNpcylDVZDFPXEifu5rzFmKCvpPbYpXDbyFmWfUmLhlNDjS3tairv51+roDht&#10;xyV37dE80VRufvCFllelPkb9ZgEiUh/f4pf7oBWkrelKugF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7D2+AAAA2gAAAA8AAAAAAAAAAAAAAAAAmAIAAGRycy9kb3ducmV2&#10;LnhtbFBLBQYAAAAABAAEAPUAAACDAwAAAAA=&#10;" path="m115,57r-58,l57,,,,,57r,58l115,115r,-58e" fillcolor="black" stroked="f">
                  <v:path arrowok="t" o:connecttype="custom" o:connectlocs="115,15206;57,15206;57,15149;0,15149;0,15206;0,15264;115,15264;115,15206" o:connectangles="0,0,0,0,0,0,0,0"/>
                </v:shape>
                <w10:wrap anchorx="page" anchory="page"/>
              </v:group>
            </w:pict>
          </mc:Fallback>
        </mc:AlternateContent>
      </w:r>
    </w:p>
    <w:p w:rsidR="00451CC2" w:rsidRDefault="00451CC2">
      <w:pPr>
        <w:pStyle w:val="BodyText"/>
        <w:rPr>
          <w:rFonts w:ascii="Times New Roman"/>
          <w:sz w:val="20"/>
        </w:rPr>
      </w:pPr>
    </w:p>
    <w:p w:rsidR="00451CC2" w:rsidRDefault="00451CC2">
      <w:pPr>
        <w:pStyle w:val="BodyText"/>
        <w:rPr>
          <w:rFonts w:ascii="Times New Roman"/>
          <w:sz w:val="20"/>
        </w:rPr>
      </w:pPr>
    </w:p>
    <w:p w:rsidR="00451CC2" w:rsidRDefault="00451CC2">
      <w:pPr>
        <w:pStyle w:val="BodyText"/>
        <w:rPr>
          <w:rFonts w:ascii="Times New Roman"/>
          <w:sz w:val="20"/>
        </w:rPr>
      </w:pPr>
    </w:p>
    <w:p w:rsidR="00451CC2" w:rsidRDefault="00451CC2">
      <w:pPr>
        <w:pStyle w:val="BodyText"/>
        <w:rPr>
          <w:rFonts w:ascii="Times New Roman"/>
          <w:sz w:val="20"/>
        </w:rPr>
      </w:pPr>
    </w:p>
    <w:p w:rsidR="00451CC2" w:rsidRDefault="00451CC2">
      <w:pPr>
        <w:pStyle w:val="BodyText"/>
        <w:rPr>
          <w:rFonts w:ascii="Times New Roman"/>
          <w:sz w:val="20"/>
        </w:rPr>
      </w:pPr>
    </w:p>
    <w:p w:rsidR="00451CC2" w:rsidRDefault="00451CC2">
      <w:pPr>
        <w:pStyle w:val="BodyText"/>
        <w:spacing w:before="3"/>
        <w:rPr>
          <w:rFonts w:ascii="Times New Roman"/>
          <w:sz w:val="13"/>
        </w:rPr>
      </w:pPr>
    </w:p>
    <w:p w:rsidR="00451CC2" w:rsidRDefault="00B8136A">
      <w:pPr>
        <w:pStyle w:val="BodyText"/>
        <w:ind w:left="1472"/>
        <w:rPr>
          <w:rFonts w:ascii="Times New Roman"/>
          <w:sz w:val="20"/>
        </w:rPr>
      </w:pPr>
      <w:r>
        <w:rPr>
          <w:rFonts w:ascii="Times New Roman"/>
          <w:noProof/>
          <w:sz w:val="20"/>
        </w:rPr>
        <w:drawing>
          <wp:inline distT="0" distB="0" distL="0" distR="0">
            <wp:extent cx="3984688" cy="26483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984688" cy="2648330"/>
                    </a:xfrm>
                    <a:prstGeom prst="rect">
                      <a:avLst/>
                    </a:prstGeom>
                  </pic:spPr>
                </pic:pic>
              </a:graphicData>
            </a:graphic>
          </wp:inline>
        </w:drawing>
      </w:r>
    </w:p>
    <w:p w:rsidR="00451CC2" w:rsidRDefault="00451CC2">
      <w:pPr>
        <w:pStyle w:val="BodyText"/>
        <w:rPr>
          <w:rFonts w:ascii="Times New Roman"/>
          <w:sz w:val="20"/>
        </w:rPr>
      </w:pPr>
    </w:p>
    <w:p w:rsidR="00451CC2" w:rsidRDefault="00451CC2">
      <w:pPr>
        <w:pStyle w:val="BodyText"/>
        <w:spacing w:before="7"/>
        <w:rPr>
          <w:rFonts w:ascii="Times New Roman"/>
          <w:sz w:val="19"/>
        </w:rPr>
      </w:pPr>
    </w:p>
    <w:p w:rsidR="00451CC2" w:rsidRDefault="00B8136A">
      <w:pPr>
        <w:spacing w:before="93" w:line="491" w:lineRule="auto"/>
        <w:ind w:left="716" w:right="579"/>
        <w:jc w:val="center"/>
        <w:rPr>
          <w:b/>
          <w:sz w:val="43"/>
        </w:rPr>
      </w:pPr>
      <w:r>
        <w:rPr>
          <w:b/>
          <w:sz w:val="43"/>
        </w:rPr>
        <w:t>United States Police Canine Association Region 1</w:t>
      </w:r>
    </w:p>
    <w:p w:rsidR="00451CC2" w:rsidRDefault="00B8136A">
      <w:pPr>
        <w:spacing w:line="493" w:lineRule="exact"/>
        <w:ind w:left="712" w:right="579"/>
        <w:jc w:val="center"/>
        <w:rPr>
          <w:b/>
          <w:sz w:val="43"/>
        </w:rPr>
      </w:pPr>
      <w:r>
        <w:rPr>
          <w:b/>
          <w:sz w:val="43"/>
        </w:rPr>
        <w:t>Event Procedures Manual</w:t>
      </w:r>
    </w:p>
    <w:p w:rsidR="00451CC2" w:rsidRDefault="00451CC2">
      <w:pPr>
        <w:spacing w:line="493" w:lineRule="exact"/>
        <w:jc w:val="center"/>
        <w:rPr>
          <w:sz w:val="43"/>
        </w:rPr>
        <w:sectPr w:rsidR="00451CC2">
          <w:type w:val="continuous"/>
          <w:pgSz w:w="12240" w:h="15840"/>
          <w:pgMar w:top="1260" w:right="1320" w:bottom="280" w:left="1340" w:header="720" w:footer="720" w:gutter="0"/>
          <w:cols w:space="720"/>
        </w:sectPr>
      </w:pPr>
    </w:p>
    <w:p w:rsidR="00451CC2" w:rsidRDefault="00B8136A">
      <w:pPr>
        <w:spacing w:before="68"/>
        <w:ind w:left="712" w:right="579"/>
        <w:jc w:val="center"/>
        <w:rPr>
          <w:b/>
          <w:sz w:val="43"/>
        </w:rPr>
      </w:pPr>
      <w:r>
        <w:rPr>
          <w:b/>
          <w:sz w:val="43"/>
        </w:rPr>
        <w:lastRenderedPageBreak/>
        <w:t>Table of Contents</w:t>
      </w:r>
    </w:p>
    <w:p w:rsidR="00451CC2" w:rsidRDefault="00451CC2">
      <w:pPr>
        <w:pStyle w:val="BodyText"/>
        <w:spacing w:before="1"/>
        <w:rPr>
          <w:b/>
          <w:sz w:val="44"/>
        </w:rPr>
      </w:pPr>
    </w:p>
    <w:p w:rsidR="00451CC2" w:rsidRDefault="00B8136A">
      <w:pPr>
        <w:spacing w:before="1"/>
        <w:ind w:left="715" w:right="579"/>
        <w:jc w:val="center"/>
        <w:rPr>
          <w:sz w:val="36"/>
        </w:rPr>
      </w:pPr>
      <w:r>
        <w:rPr>
          <w:sz w:val="36"/>
        </w:rPr>
        <w:t>OBJECTIVES</w:t>
      </w:r>
    </w:p>
    <w:p w:rsidR="00451CC2" w:rsidRDefault="00451CC2">
      <w:pPr>
        <w:pStyle w:val="BodyText"/>
        <w:spacing w:before="6"/>
        <w:rPr>
          <w:sz w:val="36"/>
        </w:rPr>
      </w:pPr>
    </w:p>
    <w:p w:rsidR="00451CC2" w:rsidRDefault="00B8136A">
      <w:pPr>
        <w:tabs>
          <w:tab w:val="left" w:pos="2538"/>
        </w:tabs>
        <w:ind w:left="378"/>
        <w:rPr>
          <w:sz w:val="31"/>
        </w:rPr>
      </w:pPr>
      <w:r>
        <w:rPr>
          <w:b/>
          <w:sz w:val="31"/>
        </w:rPr>
        <w:t>SECTION</w:t>
      </w:r>
      <w:r>
        <w:rPr>
          <w:b/>
          <w:spacing w:val="17"/>
          <w:sz w:val="31"/>
        </w:rPr>
        <w:t xml:space="preserve"> </w:t>
      </w:r>
      <w:r>
        <w:rPr>
          <w:b/>
          <w:sz w:val="31"/>
        </w:rPr>
        <w:t>I</w:t>
      </w:r>
      <w:r>
        <w:rPr>
          <w:b/>
          <w:sz w:val="31"/>
        </w:rPr>
        <w:tab/>
      </w:r>
      <w:r>
        <w:rPr>
          <w:sz w:val="31"/>
        </w:rPr>
        <w:t>Hosting a Certification</w:t>
      </w:r>
      <w:r>
        <w:rPr>
          <w:spacing w:val="20"/>
          <w:sz w:val="31"/>
        </w:rPr>
        <w:t xml:space="preserve"> </w:t>
      </w:r>
      <w:r>
        <w:rPr>
          <w:sz w:val="31"/>
        </w:rPr>
        <w:t>Event</w:t>
      </w:r>
    </w:p>
    <w:p w:rsidR="00451CC2" w:rsidRDefault="00451CC2">
      <w:pPr>
        <w:pStyle w:val="BodyText"/>
        <w:spacing w:before="3"/>
        <w:rPr>
          <w:sz w:val="33"/>
        </w:rPr>
      </w:pPr>
    </w:p>
    <w:p w:rsidR="00451CC2" w:rsidRDefault="00B8136A">
      <w:pPr>
        <w:tabs>
          <w:tab w:val="left" w:pos="2538"/>
        </w:tabs>
        <w:ind w:left="378"/>
        <w:rPr>
          <w:sz w:val="31"/>
        </w:rPr>
      </w:pPr>
      <w:r>
        <w:rPr>
          <w:b/>
          <w:sz w:val="31"/>
        </w:rPr>
        <w:t>SECTION</w:t>
      </w:r>
      <w:r>
        <w:rPr>
          <w:b/>
          <w:spacing w:val="18"/>
          <w:sz w:val="31"/>
        </w:rPr>
        <w:t xml:space="preserve"> </w:t>
      </w:r>
      <w:r>
        <w:rPr>
          <w:b/>
          <w:sz w:val="31"/>
        </w:rPr>
        <w:t>II</w:t>
      </w:r>
      <w:r>
        <w:rPr>
          <w:b/>
          <w:sz w:val="31"/>
        </w:rPr>
        <w:tab/>
      </w:r>
      <w:r>
        <w:rPr>
          <w:sz w:val="31"/>
        </w:rPr>
        <w:t>Regional Certification/Field Trial Process</w:t>
      </w:r>
      <w:r>
        <w:rPr>
          <w:spacing w:val="71"/>
          <w:sz w:val="31"/>
        </w:rPr>
        <w:t xml:space="preserve"> </w:t>
      </w:r>
      <w:r>
        <w:rPr>
          <w:sz w:val="31"/>
        </w:rPr>
        <w:t>PDI</w:t>
      </w:r>
    </w:p>
    <w:p w:rsidR="00451CC2" w:rsidRDefault="00451CC2">
      <w:pPr>
        <w:pStyle w:val="BodyText"/>
        <w:spacing w:before="10"/>
        <w:rPr>
          <w:sz w:val="32"/>
        </w:rPr>
      </w:pPr>
    </w:p>
    <w:p w:rsidR="00451CC2" w:rsidRDefault="00B8136A">
      <w:pPr>
        <w:tabs>
          <w:tab w:val="left" w:pos="2538"/>
        </w:tabs>
        <w:spacing w:line="496" w:lineRule="auto"/>
        <w:ind w:left="378" w:right="2417"/>
        <w:rPr>
          <w:sz w:val="31"/>
        </w:rPr>
      </w:pPr>
      <w:r>
        <w:rPr>
          <w:b/>
          <w:sz w:val="31"/>
        </w:rPr>
        <w:t>SECTION</w:t>
      </w:r>
      <w:r>
        <w:rPr>
          <w:b/>
          <w:spacing w:val="20"/>
          <w:sz w:val="31"/>
        </w:rPr>
        <w:t xml:space="preserve"> </w:t>
      </w:r>
      <w:r>
        <w:rPr>
          <w:b/>
          <w:sz w:val="31"/>
        </w:rPr>
        <w:t>III</w:t>
      </w:r>
      <w:r>
        <w:rPr>
          <w:b/>
          <w:sz w:val="31"/>
        </w:rPr>
        <w:tab/>
      </w:r>
      <w:r>
        <w:rPr>
          <w:sz w:val="31"/>
        </w:rPr>
        <w:t xml:space="preserve">District Certification Process PDI </w:t>
      </w:r>
      <w:r>
        <w:rPr>
          <w:b/>
          <w:sz w:val="31"/>
        </w:rPr>
        <w:t>SECTION</w:t>
      </w:r>
      <w:r>
        <w:rPr>
          <w:b/>
          <w:spacing w:val="20"/>
          <w:sz w:val="31"/>
        </w:rPr>
        <w:t xml:space="preserve"> </w:t>
      </w:r>
      <w:r>
        <w:rPr>
          <w:b/>
          <w:sz w:val="31"/>
        </w:rPr>
        <w:t>IV</w:t>
      </w:r>
      <w:r>
        <w:rPr>
          <w:b/>
          <w:sz w:val="31"/>
        </w:rPr>
        <w:tab/>
      </w:r>
      <w:proofErr w:type="gramStart"/>
      <w:r>
        <w:rPr>
          <w:sz w:val="31"/>
        </w:rPr>
        <w:t>Specialty  Certifications</w:t>
      </w:r>
      <w:proofErr w:type="gramEnd"/>
      <w:r>
        <w:rPr>
          <w:sz w:val="31"/>
        </w:rPr>
        <w:t xml:space="preserve"> </w:t>
      </w:r>
      <w:r>
        <w:rPr>
          <w:b/>
          <w:sz w:val="31"/>
        </w:rPr>
        <w:t>SECTION</w:t>
      </w:r>
      <w:r>
        <w:rPr>
          <w:b/>
          <w:spacing w:val="19"/>
          <w:sz w:val="31"/>
        </w:rPr>
        <w:t xml:space="preserve"> </w:t>
      </w:r>
      <w:r>
        <w:rPr>
          <w:b/>
          <w:sz w:val="31"/>
        </w:rPr>
        <w:t>V</w:t>
      </w:r>
      <w:r>
        <w:rPr>
          <w:b/>
          <w:sz w:val="31"/>
        </w:rPr>
        <w:tab/>
      </w:r>
      <w:r>
        <w:rPr>
          <w:sz w:val="31"/>
        </w:rPr>
        <w:t>Executive Board</w:t>
      </w:r>
      <w:r>
        <w:rPr>
          <w:spacing w:val="24"/>
          <w:sz w:val="31"/>
        </w:rPr>
        <w:t xml:space="preserve"> </w:t>
      </w:r>
      <w:r>
        <w:rPr>
          <w:sz w:val="31"/>
        </w:rPr>
        <w:t>Meetings</w:t>
      </w:r>
    </w:p>
    <w:p w:rsidR="00451CC2" w:rsidRDefault="00451CC2">
      <w:pPr>
        <w:spacing w:line="496" w:lineRule="auto"/>
        <w:rPr>
          <w:sz w:val="31"/>
        </w:rPr>
        <w:sectPr w:rsidR="00451CC2">
          <w:footerReference w:type="default" r:id="rId8"/>
          <w:pgSz w:w="12240" w:h="15840"/>
          <w:pgMar w:top="1280" w:right="1320" w:bottom="980" w:left="1340" w:header="0" w:footer="791" w:gutter="0"/>
          <w:pgNumType w:start="2"/>
          <w:cols w:space="720"/>
        </w:sectPr>
      </w:pPr>
    </w:p>
    <w:p w:rsidR="00451CC2" w:rsidRDefault="00B8136A">
      <w:pPr>
        <w:pStyle w:val="Heading1"/>
        <w:ind w:left="713"/>
      </w:pPr>
      <w:r>
        <w:lastRenderedPageBreak/>
        <w:t>OBJECTIVES</w:t>
      </w:r>
    </w:p>
    <w:p w:rsidR="00451CC2" w:rsidRDefault="00451CC2">
      <w:pPr>
        <w:pStyle w:val="BodyText"/>
        <w:spacing w:before="10"/>
        <w:rPr>
          <w:b/>
          <w:sz w:val="31"/>
        </w:rPr>
      </w:pPr>
    </w:p>
    <w:p w:rsidR="00451CC2" w:rsidRDefault="00B8136A">
      <w:pPr>
        <w:pStyle w:val="BodyText"/>
        <w:ind w:left="378" w:right="238"/>
        <w:jc w:val="both"/>
      </w:pPr>
      <w:r>
        <w:t xml:space="preserve">This manual is an official publication of the United States Police Canine Association, Region One Incorporated. All rules and regulations included within this manual have been approved by the Executive Board, which has the sole responsibility of adding, deleting and/or amending any portion of this document. These rules and regulations are established to direct all members in carrying out their duties and responsibilities for specific tasks in the hosting of Field Trials and/or Special events. If it is deemed that any portion of this manual is in conflict with Region One by Laws or of the </w:t>
      </w:r>
      <w:proofErr w:type="gramStart"/>
      <w:r>
        <w:t>By</w:t>
      </w:r>
      <w:proofErr w:type="gramEnd"/>
      <w:r>
        <w:t>- Laws of the National Association then the By-Laws shall supersede the said conflicting procedure contained within this manual.</w:t>
      </w:r>
    </w:p>
    <w:p w:rsidR="00451CC2" w:rsidRDefault="00451CC2">
      <w:pPr>
        <w:jc w:val="both"/>
        <w:sectPr w:rsidR="00451CC2">
          <w:pgSz w:w="12240" w:h="15840"/>
          <w:pgMar w:top="1280" w:right="1320" w:bottom="980" w:left="1340" w:header="0" w:footer="791" w:gutter="0"/>
          <w:cols w:space="720"/>
        </w:sectPr>
      </w:pPr>
    </w:p>
    <w:p w:rsidR="00451CC2" w:rsidRDefault="00B8136A">
      <w:pPr>
        <w:pStyle w:val="Heading1"/>
      </w:pPr>
      <w:r>
        <w:lastRenderedPageBreak/>
        <w:t>SECTION I</w:t>
      </w:r>
    </w:p>
    <w:p w:rsidR="00451CC2" w:rsidRDefault="00451CC2">
      <w:pPr>
        <w:pStyle w:val="BodyText"/>
        <w:spacing w:before="4"/>
        <w:rPr>
          <w:b/>
          <w:sz w:val="32"/>
        </w:rPr>
      </w:pPr>
    </w:p>
    <w:p w:rsidR="00451CC2" w:rsidRDefault="00B8136A">
      <w:pPr>
        <w:pStyle w:val="Heading2"/>
        <w:ind w:left="714"/>
      </w:pPr>
      <w:r>
        <w:t>HOSTING A CERTIFICATION EVENT</w:t>
      </w:r>
    </w:p>
    <w:p w:rsidR="00451CC2" w:rsidRDefault="00451CC2">
      <w:pPr>
        <w:pStyle w:val="BodyText"/>
        <w:spacing w:before="10"/>
        <w:rPr>
          <w:b/>
          <w:sz w:val="27"/>
        </w:rPr>
      </w:pPr>
    </w:p>
    <w:p w:rsidR="00451CC2" w:rsidRDefault="00B8136A">
      <w:pPr>
        <w:pStyle w:val="Heading3"/>
        <w:numPr>
          <w:ilvl w:val="0"/>
          <w:numId w:val="7"/>
        </w:numPr>
        <w:tabs>
          <w:tab w:val="left" w:pos="1098"/>
          <w:tab w:val="left" w:pos="1099"/>
        </w:tabs>
        <w:ind w:hanging="721"/>
      </w:pPr>
      <w:r>
        <w:t>RESPONSIBILITIES OF THE HOST</w:t>
      </w:r>
      <w:r>
        <w:rPr>
          <w:spacing w:val="-2"/>
        </w:rPr>
        <w:t xml:space="preserve"> </w:t>
      </w:r>
      <w:r>
        <w:t>AGENCY</w:t>
      </w:r>
    </w:p>
    <w:p w:rsidR="00451CC2" w:rsidRDefault="00451CC2">
      <w:pPr>
        <w:pStyle w:val="BodyText"/>
        <w:spacing w:before="9"/>
        <w:rPr>
          <w:b/>
          <w:sz w:val="27"/>
        </w:rPr>
      </w:pPr>
    </w:p>
    <w:p w:rsidR="00451CC2" w:rsidRDefault="00B8136A">
      <w:pPr>
        <w:pStyle w:val="ListParagraph"/>
        <w:numPr>
          <w:ilvl w:val="1"/>
          <w:numId w:val="7"/>
        </w:numPr>
        <w:tabs>
          <w:tab w:val="left" w:pos="1819"/>
        </w:tabs>
        <w:ind w:right="238"/>
        <w:jc w:val="both"/>
        <w:rPr>
          <w:sz w:val="24"/>
        </w:rPr>
      </w:pPr>
      <w:r>
        <w:rPr>
          <w:sz w:val="24"/>
        </w:rPr>
        <w:t xml:space="preserve">A letter of intent shall be filed with the Region and signed by the </w:t>
      </w:r>
      <w:r>
        <w:rPr>
          <w:spacing w:val="-4"/>
          <w:sz w:val="24"/>
        </w:rPr>
        <w:t xml:space="preserve">chief </w:t>
      </w:r>
      <w:r>
        <w:rPr>
          <w:sz w:val="24"/>
        </w:rPr>
        <w:t xml:space="preserve">law enforcement official of the host agency (or his/her designee) as soon as possible prior to conducting the event. This letter of intent shall state the officers wishing to host the event have the full backing and cooperation of the Agency involved and that facilities are available to conduct such an event. If the event is to be a field trial then </w:t>
      </w:r>
      <w:r>
        <w:rPr>
          <w:spacing w:val="-3"/>
          <w:sz w:val="24"/>
        </w:rPr>
        <w:t xml:space="preserve">this </w:t>
      </w:r>
      <w:r>
        <w:rPr>
          <w:sz w:val="24"/>
        </w:rPr>
        <w:t>business will normally be conducted at the preceding regional certification process and presented at the general membership meeting. If the event is a seminar, this letter may be presented at any Executive Board meeting or forwarded to the region president via the host committee’s</w:t>
      </w:r>
      <w:r>
        <w:rPr>
          <w:spacing w:val="-3"/>
          <w:sz w:val="24"/>
        </w:rPr>
        <w:t xml:space="preserve"> </w:t>
      </w:r>
      <w:r>
        <w:rPr>
          <w:sz w:val="24"/>
        </w:rPr>
        <w:t>vice-president.</w:t>
      </w:r>
    </w:p>
    <w:p w:rsidR="00451CC2" w:rsidRDefault="00451CC2">
      <w:pPr>
        <w:pStyle w:val="BodyText"/>
      </w:pPr>
    </w:p>
    <w:p w:rsidR="00451CC2" w:rsidRDefault="00B8136A">
      <w:pPr>
        <w:pStyle w:val="ListParagraph"/>
        <w:numPr>
          <w:ilvl w:val="1"/>
          <w:numId w:val="7"/>
        </w:numPr>
        <w:tabs>
          <w:tab w:val="left" w:pos="1819"/>
        </w:tabs>
        <w:jc w:val="both"/>
        <w:rPr>
          <w:sz w:val="24"/>
        </w:rPr>
      </w:pPr>
      <w:r>
        <w:rPr>
          <w:sz w:val="24"/>
        </w:rPr>
        <w:t xml:space="preserve">A seminar or certification committee will be formed as soon </w:t>
      </w:r>
      <w:r>
        <w:rPr>
          <w:spacing w:val="-6"/>
          <w:sz w:val="24"/>
        </w:rPr>
        <w:t xml:space="preserve">as </w:t>
      </w:r>
      <w:r>
        <w:rPr>
          <w:sz w:val="24"/>
        </w:rPr>
        <w:t xml:space="preserve">possible. The committee will consist of an event chairperson, </w:t>
      </w:r>
      <w:r>
        <w:rPr>
          <w:spacing w:val="-6"/>
          <w:sz w:val="24"/>
        </w:rPr>
        <w:t xml:space="preserve">co- </w:t>
      </w:r>
      <w:r>
        <w:rPr>
          <w:sz w:val="24"/>
        </w:rPr>
        <w:t xml:space="preserve">chairperson (if needed) and a treasurer. A regular member of Region One will be the chairperson of the seminar or certification committee. The decision to host the event will be coordinated through </w:t>
      </w:r>
      <w:r>
        <w:rPr>
          <w:spacing w:val="-4"/>
          <w:sz w:val="24"/>
        </w:rPr>
        <w:t xml:space="preserve">the </w:t>
      </w:r>
      <w:r>
        <w:rPr>
          <w:sz w:val="24"/>
        </w:rPr>
        <w:t>respective vice-president of the area wishing to perform the</w:t>
      </w:r>
      <w:r>
        <w:rPr>
          <w:spacing w:val="-4"/>
          <w:sz w:val="24"/>
        </w:rPr>
        <w:t xml:space="preserve"> </w:t>
      </w:r>
      <w:r>
        <w:rPr>
          <w:sz w:val="24"/>
        </w:rPr>
        <w:t>task.</w:t>
      </w:r>
    </w:p>
    <w:p w:rsidR="00451CC2" w:rsidRDefault="00451CC2">
      <w:pPr>
        <w:pStyle w:val="BodyText"/>
        <w:spacing w:before="3"/>
      </w:pPr>
    </w:p>
    <w:p w:rsidR="00451CC2" w:rsidRDefault="00B8136A">
      <w:pPr>
        <w:pStyle w:val="ListParagraph"/>
        <w:numPr>
          <w:ilvl w:val="1"/>
          <w:numId w:val="7"/>
        </w:numPr>
        <w:tabs>
          <w:tab w:val="left" w:pos="1819"/>
        </w:tabs>
        <w:jc w:val="both"/>
        <w:rPr>
          <w:sz w:val="24"/>
        </w:rPr>
      </w:pPr>
      <w:r>
        <w:rPr>
          <w:sz w:val="24"/>
        </w:rPr>
        <w:t xml:space="preserve">The host for the event will work through the Region One event coordinator who will be provided by the Association. This </w:t>
      </w:r>
      <w:r>
        <w:rPr>
          <w:spacing w:val="-3"/>
          <w:sz w:val="24"/>
        </w:rPr>
        <w:t xml:space="preserve">event </w:t>
      </w:r>
      <w:r>
        <w:rPr>
          <w:sz w:val="24"/>
        </w:rPr>
        <w:t>coordinator will work and assist the event chairperson. Expenses incurred by the event coordinator will be paid by the</w:t>
      </w:r>
      <w:r>
        <w:rPr>
          <w:spacing w:val="-2"/>
          <w:sz w:val="24"/>
        </w:rPr>
        <w:t xml:space="preserve"> </w:t>
      </w:r>
      <w:r>
        <w:rPr>
          <w:sz w:val="24"/>
        </w:rPr>
        <w:t>Region.</w:t>
      </w:r>
    </w:p>
    <w:p w:rsidR="00451CC2" w:rsidRDefault="00451CC2">
      <w:pPr>
        <w:pStyle w:val="BodyText"/>
        <w:spacing w:before="9"/>
        <w:rPr>
          <w:sz w:val="23"/>
        </w:rPr>
      </w:pPr>
    </w:p>
    <w:p w:rsidR="00451CC2" w:rsidRDefault="00B8136A">
      <w:pPr>
        <w:pStyle w:val="Heading3"/>
        <w:numPr>
          <w:ilvl w:val="0"/>
          <w:numId w:val="7"/>
        </w:numPr>
        <w:tabs>
          <w:tab w:val="left" w:pos="1098"/>
          <w:tab w:val="left" w:pos="1099"/>
        </w:tabs>
        <w:ind w:hanging="721"/>
      </w:pPr>
      <w:r>
        <w:t>RESPONSIBILITIES OF THE EVENT CHAIR PERSON AND</w:t>
      </w:r>
      <w:r>
        <w:rPr>
          <w:spacing w:val="-3"/>
        </w:rPr>
        <w:t xml:space="preserve"> </w:t>
      </w:r>
      <w:r>
        <w:t>COMMITTEE</w:t>
      </w:r>
    </w:p>
    <w:p w:rsidR="00451CC2" w:rsidRDefault="00451CC2">
      <w:pPr>
        <w:pStyle w:val="BodyText"/>
        <w:rPr>
          <w:b/>
        </w:rPr>
      </w:pPr>
    </w:p>
    <w:p w:rsidR="00451CC2" w:rsidRDefault="00B8136A">
      <w:pPr>
        <w:pStyle w:val="ListParagraph"/>
        <w:numPr>
          <w:ilvl w:val="1"/>
          <w:numId w:val="7"/>
        </w:numPr>
        <w:tabs>
          <w:tab w:val="left" w:pos="1818"/>
          <w:tab w:val="left" w:pos="1819"/>
        </w:tabs>
        <w:ind w:right="0" w:hanging="721"/>
        <w:rPr>
          <w:sz w:val="24"/>
        </w:rPr>
      </w:pPr>
      <w:r>
        <w:rPr>
          <w:sz w:val="24"/>
        </w:rPr>
        <w:t>The event chairperson will be responsible</w:t>
      </w:r>
      <w:r>
        <w:rPr>
          <w:spacing w:val="-1"/>
          <w:sz w:val="24"/>
        </w:rPr>
        <w:t xml:space="preserve"> </w:t>
      </w:r>
      <w:r>
        <w:rPr>
          <w:sz w:val="24"/>
        </w:rPr>
        <w:t>for:</w:t>
      </w:r>
    </w:p>
    <w:p w:rsidR="00451CC2" w:rsidRDefault="00451CC2">
      <w:pPr>
        <w:pStyle w:val="BodyText"/>
      </w:pPr>
    </w:p>
    <w:p w:rsidR="00451CC2" w:rsidRDefault="00B8136A">
      <w:pPr>
        <w:pStyle w:val="ListParagraph"/>
        <w:numPr>
          <w:ilvl w:val="2"/>
          <w:numId w:val="7"/>
        </w:numPr>
        <w:tabs>
          <w:tab w:val="left" w:pos="2538"/>
          <w:tab w:val="left" w:pos="2539"/>
        </w:tabs>
        <w:ind w:left="2538" w:right="0" w:hanging="721"/>
        <w:rPr>
          <w:sz w:val="24"/>
        </w:rPr>
      </w:pPr>
      <w:r>
        <w:rPr>
          <w:sz w:val="24"/>
        </w:rPr>
        <w:t>Selection of the</w:t>
      </w:r>
      <w:r>
        <w:rPr>
          <w:spacing w:val="-2"/>
          <w:sz w:val="24"/>
        </w:rPr>
        <w:t xml:space="preserve"> </w:t>
      </w:r>
      <w:r>
        <w:rPr>
          <w:sz w:val="24"/>
        </w:rPr>
        <w:t>treasurer</w:t>
      </w:r>
    </w:p>
    <w:p w:rsidR="00451CC2" w:rsidRDefault="00451CC2">
      <w:pPr>
        <w:pStyle w:val="BodyText"/>
      </w:pPr>
    </w:p>
    <w:p w:rsidR="00451CC2" w:rsidRDefault="00B8136A">
      <w:pPr>
        <w:pStyle w:val="ListParagraph"/>
        <w:numPr>
          <w:ilvl w:val="2"/>
          <w:numId w:val="7"/>
        </w:numPr>
        <w:tabs>
          <w:tab w:val="left" w:pos="2539"/>
        </w:tabs>
        <w:spacing w:line="242" w:lineRule="auto"/>
        <w:ind w:left="2538"/>
        <w:jc w:val="both"/>
        <w:rPr>
          <w:sz w:val="24"/>
        </w:rPr>
      </w:pPr>
      <w:r>
        <w:rPr>
          <w:sz w:val="24"/>
        </w:rPr>
        <w:t xml:space="preserve">Coordinating the selection of the event’s chief </w:t>
      </w:r>
      <w:r>
        <w:rPr>
          <w:spacing w:val="-3"/>
          <w:sz w:val="24"/>
        </w:rPr>
        <w:t xml:space="preserve">judge.  </w:t>
      </w:r>
      <w:r>
        <w:rPr>
          <w:sz w:val="24"/>
        </w:rPr>
        <w:t>Assistance may be provided by any Association</w:t>
      </w:r>
      <w:r>
        <w:rPr>
          <w:spacing w:val="-1"/>
          <w:sz w:val="24"/>
        </w:rPr>
        <w:t xml:space="preserve"> </w:t>
      </w:r>
      <w:r>
        <w:rPr>
          <w:sz w:val="24"/>
        </w:rPr>
        <w:t>member.</w:t>
      </w:r>
    </w:p>
    <w:p w:rsidR="00451CC2" w:rsidRDefault="00451CC2">
      <w:pPr>
        <w:pStyle w:val="BodyText"/>
        <w:spacing w:before="11"/>
        <w:rPr>
          <w:sz w:val="23"/>
        </w:rPr>
      </w:pPr>
    </w:p>
    <w:p w:rsidR="00451CC2" w:rsidRDefault="00B8136A">
      <w:pPr>
        <w:pStyle w:val="ListParagraph"/>
        <w:numPr>
          <w:ilvl w:val="2"/>
          <w:numId w:val="7"/>
        </w:numPr>
        <w:tabs>
          <w:tab w:val="left" w:pos="2539"/>
        </w:tabs>
        <w:spacing w:line="237" w:lineRule="auto"/>
        <w:ind w:left="2538"/>
        <w:jc w:val="both"/>
        <w:rPr>
          <w:sz w:val="24"/>
        </w:rPr>
      </w:pPr>
      <w:r>
        <w:rPr>
          <w:sz w:val="24"/>
        </w:rPr>
        <w:t xml:space="preserve">Coordinating all plans, information and functions with </w:t>
      </w:r>
      <w:r>
        <w:rPr>
          <w:spacing w:val="-4"/>
          <w:sz w:val="24"/>
        </w:rPr>
        <w:t>the</w:t>
      </w:r>
      <w:r>
        <w:rPr>
          <w:spacing w:val="58"/>
          <w:sz w:val="24"/>
        </w:rPr>
        <w:t xml:space="preserve"> </w:t>
      </w:r>
      <w:r>
        <w:rPr>
          <w:sz w:val="24"/>
        </w:rPr>
        <w:t>regional events coordinator.</w:t>
      </w:r>
    </w:p>
    <w:p w:rsidR="00451CC2" w:rsidRDefault="00451CC2">
      <w:pPr>
        <w:pStyle w:val="BodyText"/>
      </w:pPr>
    </w:p>
    <w:p w:rsidR="00451CC2" w:rsidRDefault="00B8136A">
      <w:pPr>
        <w:pStyle w:val="ListParagraph"/>
        <w:numPr>
          <w:ilvl w:val="2"/>
          <w:numId w:val="7"/>
        </w:numPr>
        <w:tabs>
          <w:tab w:val="left" w:pos="2539"/>
        </w:tabs>
        <w:spacing w:before="1"/>
        <w:ind w:left="2538"/>
        <w:jc w:val="both"/>
        <w:rPr>
          <w:sz w:val="24"/>
        </w:rPr>
      </w:pPr>
      <w:r>
        <w:rPr>
          <w:sz w:val="24"/>
        </w:rPr>
        <w:t xml:space="preserve">Coordinating schedules of events, providing maps, contracts </w:t>
      </w:r>
      <w:r>
        <w:rPr>
          <w:spacing w:val="-5"/>
          <w:sz w:val="24"/>
        </w:rPr>
        <w:t xml:space="preserve">for </w:t>
      </w:r>
      <w:r>
        <w:rPr>
          <w:sz w:val="24"/>
        </w:rPr>
        <w:t xml:space="preserve">liquor, outdoor facilities, etc. Providing audio and visual equipment, copying of documents and supplying any </w:t>
      </w:r>
      <w:r>
        <w:rPr>
          <w:spacing w:val="-3"/>
          <w:sz w:val="24"/>
        </w:rPr>
        <w:t xml:space="preserve">other </w:t>
      </w:r>
      <w:r>
        <w:rPr>
          <w:sz w:val="24"/>
        </w:rPr>
        <w:t>equipment or personnel needed for the</w:t>
      </w:r>
      <w:r>
        <w:rPr>
          <w:spacing w:val="-2"/>
          <w:sz w:val="24"/>
        </w:rPr>
        <w:t xml:space="preserve"> </w:t>
      </w:r>
      <w:r>
        <w:rPr>
          <w:sz w:val="24"/>
        </w:rPr>
        <w:t>event.</w:t>
      </w:r>
    </w:p>
    <w:p w:rsidR="00451CC2" w:rsidRDefault="00451CC2">
      <w:pPr>
        <w:jc w:val="both"/>
        <w:rPr>
          <w:sz w:val="24"/>
        </w:rPr>
        <w:sectPr w:rsidR="00451CC2">
          <w:pgSz w:w="12240" w:h="15840"/>
          <w:pgMar w:top="1280" w:right="1320" w:bottom="980" w:left="1340" w:header="0" w:footer="791" w:gutter="0"/>
          <w:cols w:space="720"/>
        </w:sectPr>
      </w:pPr>
    </w:p>
    <w:p w:rsidR="00451CC2" w:rsidRDefault="00B8136A">
      <w:pPr>
        <w:pStyle w:val="ListParagraph"/>
        <w:numPr>
          <w:ilvl w:val="2"/>
          <w:numId w:val="7"/>
        </w:numPr>
        <w:tabs>
          <w:tab w:val="left" w:pos="2539"/>
        </w:tabs>
        <w:spacing w:before="75"/>
        <w:ind w:left="2538"/>
        <w:jc w:val="both"/>
        <w:rPr>
          <w:sz w:val="24"/>
        </w:rPr>
      </w:pPr>
      <w:r>
        <w:rPr>
          <w:sz w:val="24"/>
        </w:rPr>
        <w:lastRenderedPageBreak/>
        <w:t xml:space="preserve">Providing for the smooth operation of the event. Suggestions include, but are not limited to, the provision of stewards, adequate transportation for judges and score keepers to the event locations, provision of chairs, shade and rest room facilities for judges, provision of beverages and food for Judges and score keepers, provision for swift retrieval of score sheets and the transportation of the score sheets to the score keepers, a suitable location for the score keepers which is in </w:t>
      </w:r>
      <w:r>
        <w:rPr>
          <w:spacing w:val="-4"/>
          <w:sz w:val="24"/>
        </w:rPr>
        <w:t xml:space="preserve">close </w:t>
      </w:r>
      <w:r>
        <w:rPr>
          <w:sz w:val="24"/>
        </w:rPr>
        <w:t xml:space="preserve">proximity to the event location, insuring that the facilities </w:t>
      </w:r>
      <w:r>
        <w:rPr>
          <w:spacing w:val="-3"/>
          <w:sz w:val="24"/>
        </w:rPr>
        <w:t xml:space="preserve">have </w:t>
      </w:r>
      <w:r>
        <w:rPr>
          <w:sz w:val="24"/>
        </w:rPr>
        <w:t xml:space="preserve">adequate electrical power and rest room facilities, a command post that is accessible to contestants-ideally located at </w:t>
      </w:r>
      <w:r>
        <w:rPr>
          <w:spacing w:val="-5"/>
          <w:sz w:val="24"/>
        </w:rPr>
        <w:t xml:space="preserve">the </w:t>
      </w:r>
      <w:r>
        <w:rPr>
          <w:sz w:val="24"/>
        </w:rPr>
        <w:t xml:space="preserve">contracted motel, the command post shall have electrical and phone service, a location for posting scores or any </w:t>
      </w:r>
      <w:r>
        <w:rPr>
          <w:spacing w:val="-3"/>
          <w:sz w:val="24"/>
        </w:rPr>
        <w:t xml:space="preserve">other </w:t>
      </w:r>
      <w:r>
        <w:rPr>
          <w:sz w:val="24"/>
        </w:rPr>
        <w:t xml:space="preserve">information, coordination of any raffle or door prize give </w:t>
      </w:r>
      <w:r>
        <w:rPr>
          <w:spacing w:val="-3"/>
          <w:sz w:val="24"/>
        </w:rPr>
        <w:t xml:space="preserve">away, </w:t>
      </w:r>
      <w:r>
        <w:rPr>
          <w:sz w:val="24"/>
        </w:rPr>
        <w:t xml:space="preserve">organization of evening activities public demonstration </w:t>
      </w:r>
      <w:r>
        <w:rPr>
          <w:spacing w:val="-5"/>
          <w:sz w:val="24"/>
        </w:rPr>
        <w:t xml:space="preserve">and </w:t>
      </w:r>
      <w:r>
        <w:rPr>
          <w:sz w:val="24"/>
        </w:rPr>
        <w:t>procession to it, and provision for document</w:t>
      </w:r>
      <w:r>
        <w:rPr>
          <w:spacing w:val="-4"/>
          <w:sz w:val="24"/>
        </w:rPr>
        <w:t xml:space="preserve"> </w:t>
      </w:r>
      <w:r>
        <w:rPr>
          <w:sz w:val="24"/>
        </w:rPr>
        <w:t>copying.</w:t>
      </w:r>
    </w:p>
    <w:p w:rsidR="00451CC2" w:rsidRDefault="00451CC2">
      <w:pPr>
        <w:pStyle w:val="BodyText"/>
        <w:spacing w:before="2"/>
      </w:pPr>
    </w:p>
    <w:p w:rsidR="00451CC2" w:rsidRDefault="00B8136A">
      <w:pPr>
        <w:pStyle w:val="ListParagraph"/>
        <w:numPr>
          <w:ilvl w:val="1"/>
          <w:numId w:val="7"/>
        </w:numPr>
        <w:tabs>
          <w:tab w:val="left" w:pos="1819"/>
        </w:tabs>
        <w:jc w:val="both"/>
        <w:rPr>
          <w:sz w:val="24"/>
        </w:rPr>
      </w:pPr>
      <w:r>
        <w:rPr>
          <w:sz w:val="24"/>
        </w:rPr>
        <w:t xml:space="preserve">The event treasurer will maintain a provided ledger and report </w:t>
      </w:r>
      <w:r>
        <w:rPr>
          <w:spacing w:val="-3"/>
          <w:sz w:val="24"/>
        </w:rPr>
        <w:t xml:space="preserve">directly </w:t>
      </w:r>
      <w:r>
        <w:rPr>
          <w:sz w:val="24"/>
        </w:rPr>
        <w:t>to the Region treasurer. Refer to the FINANCES section of this manual for detailed information concerning additional treasurer</w:t>
      </w:r>
      <w:r>
        <w:rPr>
          <w:spacing w:val="-2"/>
          <w:sz w:val="24"/>
        </w:rPr>
        <w:t xml:space="preserve"> </w:t>
      </w:r>
      <w:r>
        <w:rPr>
          <w:sz w:val="24"/>
        </w:rPr>
        <w:t>responsibilities.</w:t>
      </w:r>
    </w:p>
    <w:p w:rsidR="00451CC2" w:rsidRDefault="00451CC2">
      <w:pPr>
        <w:pStyle w:val="BodyText"/>
      </w:pPr>
    </w:p>
    <w:p w:rsidR="00451CC2" w:rsidRDefault="00B8136A">
      <w:pPr>
        <w:pStyle w:val="ListParagraph"/>
        <w:numPr>
          <w:ilvl w:val="1"/>
          <w:numId w:val="7"/>
        </w:numPr>
        <w:tabs>
          <w:tab w:val="left" w:pos="1819"/>
        </w:tabs>
        <w:jc w:val="both"/>
        <w:rPr>
          <w:sz w:val="24"/>
        </w:rPr>
      </w:pPr>
      <w:r>
        <w:rPr>
          <w:sz w:val="24"/>
        </w:rPr>
        <w:t xml:space="preserve">The following is a list of considerations when negotiating for a </w:t>
      </w:r>
      <w:r>
        <w:rPr>
          <w:spacing w:val="-3"/>
          <w:sz w:val="24"/>
        </w:rPr>
        <w:t xml:space="preserve">lodging </w:t>
      </w:r>
      <w:r>
        <w:rPr>
          <w:sz w:val="24"/>
        </w:rPr>
        <w:t>establishment. As soon as possible, the event chairperson of the host agency shall present to the event coordinator the following information regarding the lodging</w:t>
      </w:r>
      <w:r>
        <w:rPr>
          <w:spacing w:val="-1"/>
          <w:sz w:val="24"/>
        </w:rPr>
        <w:t xml:space="preserve"> </w:t>
      </w:r>
      <w:r>
        <w:rPr>
          <w:sz w:val="24"/>
        </w:rPr>
        <w:t>establishment.</w:t>
      </w:r>
    </w:p>
    <w:p w:rsidR="00451CC2" w:rsidRDefault="00451CC2">
      <w:pPr>
        <w:pStyle w:val="BodyText"/>
        <w:spacing w:before="10"/>
        <w:rPr>
          <w:sz w:val="23"/>
        </w:rPr>
      </w:pPr>
    </w:p>
    <w:p w:rsidR="00451CC2" w:rsidRDefault="00B8136A">
      <w:pPr>
        <w:pStyle w:val="Heading3"/>
        <w:numPr>
          <w:ilvl w:val="2"/>
          <w:numId w:val="7"/>
        </w:numPr>
        <w:tabs>
          <w:tab w:val="left" w:pos="2086"/>
        </w:tabs>
        <w:ind w:left="2085" w:hanging="268"/>
      </w:pPr>
      <w:r>
        <w:t>LODGING</w:t>
      </w:r>
    </w:p>
    <w:p w:rsidR="00451CC2" w:rsidRDefault="00451CC2">
      <w:pPr>
        <w:pStyle w:val="BodyText"/>
        <w:rPr>
          <w:b/>
        </w:rPr>
      </w:pPr>
    </w:p>
    <w:p w:rsidR="00451CC2" w:rsidRDefault="00B8136A">
      <w:pPr>
        <w:pStyle w:val="ListParagraph"/>
        <w:numPr>
          <w:ilvl w:val="3"/>
          <w:numId w:val="7"/>
        </w:numPr>
        <w:tabs>
          <w:tab w:val="left" w:pos="3259"/>
        </w:tabs>
        <w:jc w:val="both"/>
        <w:rPr>
          <w:sz w:val="24"/>
        </w:rPr>
      </w:pPr>
      <w:r>
        <w:rPr>
          <w:sz w:val="24"/>
        </w:rPr>
        <w:t xml:space="preserve">Motel rates at the time of the event and permission </w:t>
      </w:r>
      <w:r>
        <w:rPr>
          <w:spacing w:val="-3"/>
          <w:sz w:val="24"/>
        </w:rPr>
        <w:t xml:space="preserve">from </w:t>
      </w:r>
      <w:r>
        <w:rPr>
          <w:sz w:val="24"/>
        </w:rPr>
        <w:t xml:space="preserve">the lodging establishment that canines will be </w:t>
      </w:r>
      <w:r>
        <w:rPr>
          <w:spacing w:val="-3"/>
          <w:sz w:val="24"/>
        </w:rPr>
        <w:t xml:space="preserve">allowed </w:t>
      </w:r>
      <w:r>
        <w:rPr>
          <w:sz w:val="24"/>
        </w:rPr>
        <w:t>inside the rooms.</w:t>
      </w:r>
    </w:p>
    <w:p w:rsidR="00451CC2" w:rsidRDefault="00451CC2">
      <w:pPr>
        <w:pStyle w:val="BodyText"/>
      </w:pPr>
    </w:p>
    <w:p w:rsidR="00451CC2" w:rsidRDefault="00B8136A">
      <w:pPr>
        <w:pStyle w:val="ListParagraph"/>
        <w:numPr>
          <w:ilvl w:val="3"/>
          <w:numId w:val="7"/>
        </w:numPr>
        <w:tabs>
          <w:tab w:val="left" w:pos="3258"/>
          <w:tab w:val="left" w:pos="3259"/>
        </w:tabs>
        <w:ind w:right="0" w:hanging="721"/>
        <w:rPr>
          <w:sz w:val="24"/>
        </w:rPr>
      </w:pPr>
      <w:r>
        <w:rPr>
          <w:sz w:val="24"/>
        </w:rPr>
        <w:t>Any added charge due to the canines being present.</w:t>
      </w:r>
    </w:p>
    <w:p w:rsidR="00451CC2" w:rsidRDefault="00451CC2">
      <w:pPr>
        <w:pStyle w:val="BodyText"/>
      </w:pPr>
    </w:p>
    <w:p w:rsidR="00451CC2" w:rsidRDefault="00B8136A">
      <w:pPr>
        <w:pStyle w:val="ListParagraph"/>
        <w:numPr>
          <w:ilvl w:val="3"/>
          <w:numId w:val="7"/>
        </w:numPr>
        <w:tabs>
          <w:tab w:val="left" w:pos="3259"/>
        </w:tabs>
        <w:jc w:val="both"/>
        <w:rPr>
          <w:sz w:val="24"/>
        </w:rPr>
      </w:pPr>
      <w:r>
        <w:rPr>
          <w:sz w:val="24"/>
        </w:rPr>
        <w:t xml:space="preserve">Rooms provided for the regional president, </w:t>
      </w:r>
      <w:r>
        <w:rPr>
          <w:spacing w:val="-3"/>
          <w:sz w:val="24"/>
        </w:rPr>
        <w:t xml:space="preserve">regional </w:t>
      </w:r>
      <w:r>
        <w:rPr>
          <w:sz w:val="24"/>
        </w:rPr>
        <w:t xml:space="preserve">secretary and treasurer, chief judge, trial judges, etc. </w:t>
      </w:r>
      <w:r>
        <w:rPr>
          <w:spacing w:val="-4"/>
          <w:sz w:val="24"/>
        </w:rPr>
        <w:t xml:space="preserve">are </w:t>
      </w:r>
      <w:r>
        <w:rPr>
          <w:sz w:val="24"/>
        </w:rPr>
        <w:t xml:space="preserve">available and will be provided, at no charge, to the individual. The host will pay for one half of the </w:t>
      </w:r>
      <w:r>
        <w:rPr>
          <w:spacing w:val="-3"/>
          <w:sz w:val="24"/>
        </w:rPr>
        <w:t xml:space="preserve">judges’ </w:t>
      </w:r>
      <w:r>
        <w:rPr>
          <w:sz w:val="24"/>
        </w:rPr>
        <w:t>rooms, with the Region paying the other</w:t>
      </w:r>
      <w:r>
        <w:rPr>
          <w:spacing w:val="-2"/>
          <w:sz w:val="24"/>
        </w:rPr>
        <w:t xml:space="preserve"> </w:t>
      </w:r>
      <w:r>
        <w:rPr>
          <w:sz w:val="24"/>
        </w:rPr>
        <w:t>half.</w:t>
      </w:r>
    </w:p>
    <w:p w:rsidR="00451CC2" w:rsidRDefault="00451CC2">
      <w:pPr>
        <w:pStyle w:val="BodyText"/>
        <w:spacing w:before="2"/>
      </w:pPr>
    </w:p>
    <w:p w:rsidR="00451CC2" w:rsidRDefault="00B8136A">
      <w:pPr>
        <w:pStyle w:val="ListParagraph"/>
        <w:numPr>
          <w:ilvl w:val="3"/>
          <w:numId w:val="7"/>
        </w:numPr>
        <w:tabs>
          <w:tab w:val="left" w:pos="3259"/>
        </w:tabs>
        <w:spacing w:line="237" w:lineRule="auto"/>
        <w:jc w:val="both"/>
        <w:rPr>
          <w:sz w:val="24"/>
        </w:rPr>
      </w:pPr>
      <w:r>
        <w:rPr>
          <w:sz w:val="24"/>
        </w:rPr>
        <w:t xml:space="preserve">A hospitality room will be provided as well as its costs, </w:t>
      </w:r>
      <w:r>
        <w:rPr>
          <w:spacing w:val="-7"/>
          <w:sz w:val="24"/>
        </w:rPr>
        <w:t xml:space="preserve">if </w:t>
      </w:r>
      <w:r>
        <w:rPr>
          <w:sz w:val="24"/>
        </w:rPr>
        <w:t>any.</w:t>
      </w:r>
    </w:p>
    <w:p w:rsidR="00451CC2" w:rsidRDefault="00451CC2">
      <w:pPr>
        <w:pStyle w:val="BodyText"/>
        <w:spacing w:before="1"/>
      </w:pPr>
    </w:p>
    <w:p w:rsidR="00451CC2" w:rsidRDefault="00B8136A">
      <w:pPr>
        <w:pStyle w:val="ListParagraph"/>
        <w:numPr>
          <w:ilvl w:val="3"/>
          <w:numId w:val="7"/>
        </w:numPr>
        <w:tabs>
          <w:tab w:val="left" w:pos="3259"/>
        </w:tabs>
        <w:spacing w:line="242" w:lineRule="auto"/>
        <w:jc w:val="both"/>
        <w:rPr>
          <w:sz w:val="24"/>
        </w:rPr>
      </w:pPr>
      <w:r>
        <w:rPr>
          <w:sz w:val="24"/>
        </w:rPr>
        <w:t xml:space="preserve">The location of the banquet and any rental </w:t>
      </w:r>
      <w:r>
        <w:rPr>
          <w:spacing w:val="-4"/>
          <w:sz w:val="24"/>
        </w:rPr>
        <w:t xml:space="preserve">fees </w:t>
      </w:r>
      <w:r>
        <w:rPr>
          <w:sz w:val="24"/>
        </w:rPr>
        <w:t>associated with the banquet</w:t>
      </w:r>
      <w:r>
        <w:rPr>
          <w:spacing w:val="-1"/>
          <w:sz w:val="24"/>
        </w:rPr>
        <w:t xml:space="preserve"> </w:t>
      </w:r>
      <w:r>
        <w:rPr>
          <w:sz w:val="24"/>
        </w:rPr>
        <w:t>facility.</w:t>
      </w:r>
    </w:p>
    <w:p w:rsidR="00451CC2" w:rsidRDefault="00451CC2">
      <w:pPr>
        <w:spacing w:line="242" w:lineRule="auto"/>
        <w:jc w:val="both"/>
        <w:rPr>
          <w:sz w:val="24"/>
        </w:rPr>
        <w:sectPr w:rsidR="00451CC2">
          <w:pgSz w:w="12240" w:h="15840"/>
          <w:pgMar w:top="1260" w:right="1320" w:bottom="980" w:left="1340" w:header="0" w:footer="791" w:gutter="0"/>
          <w:cols w:space="720"/>
        </w:sectPr>
      </w:pPr>
    </w:p>
    <w:p w:rsidR="00451CC2" w:rsidRDefault="00B8136A">
      <w:pPr>
        <w:pStyle w:val="ListParagraph"/>
        <w:numPr>
          <w:ilvl w:val="3"/>
          <w:numId w:val="7"/>
        </w:numPr>
        <w:tabs>
          <w:tab w:val="left" w:pos="3259"/>
        </w:tabs>
        <w:spacing w:before="75"/>
        <w:jc w:val="both"/>
        <w:rPr>
          <w:sz w:val="24"/>
        </w:rPr>
      </w:pPr>
      <w:r>
        <w:rPr>
          <w:sz w:val="24"/>
        </w:rPr>
        <w:lastRenderedPageBreak/>
        <w:t xml:space="preserve">A suitable location, preferably at the motel, for the competitors' and judges meetings, which will be </w:t>
      </w:r>
      <w:r>
        <w:rPr>
          <w:spacing w:val="-4"/>
          <w:sz w:val="24"/>
        </w:rPr>
        <w:t xml:space="preserve">held </w:t>
      </w:r>
      <w:r>
        <w:rPr>
          <w:sz w:val="24"/>
        </w:rPr>
        <w:t>after</w:t>
      </w:r>
      <w:r>
        <w:rPr>
          <w:spacing w:val="-2"/>
          <w:sz w:val="24"/>
        </w:rPr>
        <w:t xml:space="preserve"> </w:t>
      </w:r>
      <w:r>
        <w:rPr>
          <w:sz w:val="24"/>
        </w:rPr>
        <w:t>registration.</w:t>
      </w:r>
    </w:p>
    <w:p w:rsidR="00451CC2" w:rsidRDefault="00451CC2">
      <w:pPr>
        <w:pStyle w:val="BodyText"/>
        <w:spacing w:before="11"/>
        <w:rPr>
          <w:sz w:val="23"/>
        </w:rPr>
      </w:pPr>
    </w:p>
    <w:p w:rsidR="00451CC2" w:rsidRDefault="00B8136A">
      <w:pPr>
        <w:pStyle w:val="ListParagraph"/>
        <w:numPr>
          <w:ilvl w:val="3"/>
          <w:numId w:val="7"/>
        </w:numPr>
        <w:tabs>
          <w:tab w:val="left" w:pos="3259"/>
        </w:tabs>
        <w:jc w:val="both"/>
        <w:rPr>
          <w:sz w:val="24"/>
        </w:rPr>
      </w:pPr>
      <w:r>
        <w:rPr>
          <w:sz w:val="24"/>
        </w:rPr>
        <w:t xml:space="preserve">A suitable location, preferably at the motel, for the executive board and general membership meetings. </w:t>
      </w:r>
      <w:r>
        <w:rPr>
          <w:spacing w:val="-5"/>
          <w:sz w:val="24"/>
        </w:rPr>
        <w:t xml:space="preserve">The </w:t>
      </w:r>
      <w:r>
        <w:rPr>
          <w:sz w:val="24"/>
        </w:rPr>
        <w:t xml:space="preserve">general membership meeting, generally, will be held </w:t>
      </w:r>
      <w:r>
        <w:rPr>
          <w:spacing w:val="-6"/>
          <w:sz w:val="24"/>
        </w:rPr>
        <w:t xml:space="preserve">in </w:t>
      </w:r>
      <w:r>
        <w:rPr>
          <w:sz w:val="24"/>
        </w:rPr>
        <w:t>conjunction with the competitor's</w:t>
      </w:r>
      <w:r>
        <w:rPr>
          <w:spacing w:val="-1"/>
          <w:sz w:val="24"/>
        </w:rPr>
        <w:t xml:space="preserve"> </w:t>
      </w:r>
      <w:r>
        <w:rPr>
          <w:sz w:val="24"/>
        </w:rPr>
        <w:t>meeting.</w:t>
      </w:r>
    </w:p>
    <w:p w:rsidR="00451CC2" w:rsidRDefault="00451CC2">
      <w:pPr>
        <w:pStyle w:val="BodyText"/>
        <w:spacing w:before="5"/>
      </w:pPr>
    </w:p>
    <w:p w:rsidR="00451CC2" w:rsidRDefault="00B8136A">
      <w:pPr>
        <w:pStyle w:val="ListParagraph"/>
        <w:numPr>
          <w:ilvl w:val="3"/>
          <w:numId w:val="7"/>
        </w:numPr>
        <w:tabs>
          <w:tab w:val="left" w:pos="3259"/>
        </w:tabs>
        <w:spacing w:line="237" w:lineRule="auto"/>
        <w:jc w:val="both"/>
        <w:rPr>
          <w:sz w:val="24"/>
        </w:rPr>
      </w:pPr>
      <w:r>
        <w:rPr>
          <w:sz w:val="24"/>
        </w:rPr>
        <w:t>The Region shall bear the responsibility of assigning rooms to all judges except the chief</w:t>
      </w:r>
      <w:r>
        <w:rPr>
          <w:spacing w:val="-3"/>
          <w:sz w:val="24"/>
        </w:rPr>
        <w:t xml:space="preserve"> </w:t>
      </w:r>
      <w:r>
        <w:rPr>
          <w:sz w:val="24"/>
        </w:rPr>
        <w:t>judge.</w:t>
      </w:r>
    </w:p>
    <w:p w:rsidR="00451CC2" w:rsidRDefault="00451CC2">
      <w:pPr>
        <w:pStyle w:val="BodyText"/>
        <w:spacing w:before="1"/>
      </w:pPr>
    </w:p>
    <w:p w:rsidR="00451CC2" w:rsidRDefault="00B8136A">
      <w:pPr>
        <w:pStyle w:val="ListParagraph"/>
        <w:numPr>
          <w:ilvl w:val="3"/>
          <w:numId w:val="7"/>
        </w:numPr>
        <w:tabs>
          <w:tab w:val="left" w:pos="3259"/>
        </w:tabs>
        <w:spacing w:line="242" w:lineRule="auto"/>
        <w:jc w:val="both"/>
        <w:rPr>
          <w:sz w:val="24"/>
        </w:rPr>
      </w:pPr>
      <w:r>
        <w:rPr>
          <w:sz w:val="24"/>
        </w:rPr>
        <w:t xml:space="preserve">Provision of a suitable site for breaking/relieving </w:t>
      </w:r>
      <w:r>
        <w:rPr>
          <w:spacing w:val="-4"/>
          <w:sz w:val="24"/>
        </w:rPr>
        <w:t>the</w:t>
      </w:r>
      <w:r>
        <w:rPr>
          <w:spacing w:val="58"/>
          <w:sz w:val="24"/>
        </w:rPr>
        <w:t xml:space="preserve"> </w:t>
      </w:r>
      <w:r>
        <w:rPr>
          <w:sz w:val="24"/>
        </w:rPr>
        <w:t>canines at the lodging</w:t>
      </w:r>
      <w:r>
        <w:rPr>
          <w:spacing w:val="-2"/>
          <w:sz w:val="24"/>
        </w:rPr>
        <w:t xml:space="preserve"> </w:t>
      </w:r>
      <w:r>
        <w:rPr>
          <w:sz w:val="24"/>
        </w:rPr>
        <w:t>establishment.</w:t>
      </w:r>
    </w:p>
    <w:p w:rsidR="00451CC2" w:rsidRDefault="00451CC2">
      <w:pPr>
        <w:pStyle w:val="BodyText"/>
        <w:rPr>
          <w:sz w:val="26"/>
        </w:rPr>
      </w:pPr>
    </w:p>
    <w:p w:rsidR="00451CC2" w:rsidRDefault="00451CC2">
      <w:pPr>
        <w:pStyle w:val="BodyText"/>
        <w:spacing w:before="6"/>
        <w:rPr>
          <w:sz w:val="21"/>
        </w:rPr>
      </w:pPr>
    </w:p>
    <w:p w:rsidR="00451CC2" w:rsidRDefault="00B8136A">
      <w:pPr>
        <w:pStyle w:val="ListParagraph"/>
        <w:numPr>
          <w:ilvl w:val="1"/>
          <w:numId w:val="7"/>
        </w:numPr>
        <w:tabs>
          <w:tab w:val="left" w:pos="1818"/>
          <w:tab w:val="left" w:pos="1819"/>
        </w:tabs>
        <w:ind w:right="0" w:hanging="721"/>
        <w:rPr>
          <w:sz w:val="24"/>
        </w:rPr>
      </w:pPr>
      <w:r>
        <w:rPr>
          <w:sz w:val="24"/>
        </w:rPr>
        <w:t>FINANCES</w:t>
      </w:r>
    </w:p>
    <w:p w:rsidR="00451CC2" w:rsidRDefault="00451CC2">
      <w:pPr>
        <w:pStyle w:val="BodyText"/>
      </w:pPr>
    </w:p>
    <w:p w:rsidR="00451CC2" w:rsidRDefault="00B8136A">
      <w:pPr>
        <w:pStyle w:val="ListParagraph"/>
        <w:numPr>
          <w:ilvl w:val="2"/>
          <w:numId w:val="7"/>
        </w:numPr>
        <w:tabs>
          <w:tab w:val="left" w:pos="3259"/>
        </w:tabs>
        <w:spacing w:line="242" w:lineRule="auto"/>
        <w:ind w:hanging="654"/>
        <w:jc w:val="both"/>
        <w:rPr>
          <w:sz w:val="24"/>
        </w:rPr>
      </w:pPr>
      <w:r>
        <w:rPr>
          <w:sz w:val="24"/>
        </w:rPr>
        <w:t xml:space="preserve">ALL EVENT PROJECTS MUST BE APPROVED </w:t>
      </w:r>
      <w:r>
        <w:rPr>
          <w:spacing w:val="-6"/>
          <w:sz w:val="24"/>
        </w:rPr>
        <w:t xml:space="preserve">BY </w:t>
      </w:r>
      <w:r>
        <w:rPr>
          <w:sz w:val="24"/>
        </w:rPr>
        <w:t>THE EXECUTIVE</w:t>
      </w:r>
      <w:r>
        <w:rPr>
          <w:spacing w:val="-1"/>
          <w:sz w:val="24"/>
        </w:rPr>
        <w:t xml:space="preserve"> </w:t>
      </w:r>
      <w:r>
        <w:rPr>
          <w:sz w:val="24"/>
        </w:rPr>
        <w:t>BOARD.</w:t>
      </w:r>
    </w:p>
    <w:p w:rsidR="00451CC2" w:rsidRDefault="00451CC2">
      <w:pPr>
        <w:pStyle w:val="BodyText"/>
        <w:spacing w:before="8"/>
        <w:rPr>
          <w:sz w:val="23"/>
        </w:rPr>
      </w:pPr>
    </w:p>
    <w:p w:rsidR="00451CC2" w:rsidRDefault="00B8136A">
      <w:pPr>
        <w:pStyle w:val="ListParagraph"/>
        <w:numPr>
          <w:ilvl w:val="2"/>
          <w:numId w:val="7"/>
        </w:numPr>
        <w:tabs>
          <w:tab w:val="left" w:pos="3259"/>
        </w:tabs>
        <w:ind w:hanging="654"/>
        <w:jc w:val="both"/>
        <w:rPr>
          <w:sz w:val="24"/>
        </w:rPr>
      </w:pPr>
      <w:r>
        <w:rPr>
          <w:color w:val="3A3A3A"/>
          <w:sz w:val="24"/>
        </w:rPr>
        <w:t>THE HOST AGENCY IS ENTRUSTED WITH KEEPING ACCURATE RECORDS OF ALL FINANCIAL TRANSACTIONS.</w:t>
      </w:r>
    </w:p>
    <w:p w:rsidR="00451CC2" w:rsidRDefault="00451CC2">
      <w:pPr>
        <w:pStyle w:val="BodyText"/>
      </w:pPr>
    </w:p>
    <w:p w:rsidR="00451CC2" w:rsidRDefault="00B8136A">
      <w:pPr>
        <w:pStyle w:val="ListParagraph"/>
        <w:numPr>
          <w:ilvl w:val="2"/>
          <w:numId w:val="7"/>
        </w:numPr>
        <w:tabs>
          <w:tab w:val="left" w:pos="3259"/>
        </w:tabs>
        <w:spacing w:before="1"/>
        <w:ind w:hanging="654"/>
        <w:jc w:val="both"/>
        <w:rPr>
          <w:sz w:val="24"/>
        </w:rPr>
      </w:pPr>
      <w:r>
        <w:rPr>
          <w:sz w:val="24"/>
        </w:rPr>
        <w:t xml:space="preserve">ANY MONIES LEFT OVER AFTER THE EVENT </w:t>
      </w:r>
      <w:r>
        <w:rPr>
          <w:spacing w:val="-4"/>
          <w:sz w:val="24"/>
        </w:rPr>
        <w:t xml:space="preserve">WILL </w:t>
      </w:r>
      <w:r>
        <w:rPr>
          <w:sz w:val="24"/>
        </w:rPr>
        <w:t xml:space="preserve">BE TURNED INTO THE REGION TREASURER.  THESE MONIES WILL BE DIVIDED BY </w:t>
      </w:r>
      <w:r>
        <w:rPr>
          <w:spacing w:val="-6"/>
          <w:sz w:val="24"/>
        </w:rPr>
        <w:t xml:space="preserve">THE </w:t>
      </w:r>
      <w:r>
        <w:rPr>
          <w:sz w:val="24"/>
        </w:rPr>
        <w:t xml:space="preserve">TREASURER WITH FIFTHY PERCENT (50%) </w:t>
      </w:r>
      <w:r>
        <w:rPr>
          <w:spacing w:val="-3"/>
          <w:sz w:val="24"/>
        </w:rPr>
        <w:t xml:space="preserve">GOING </w:t>
      </w:r>
      <w:r>
        <w:rPr>
          <w:sz w:val="24"/>
        </w:rPr>
        <w:t xml:space="preserve">BACK TO THE HOST AGENCY AND THE </w:t>
      </w:r>
      <w:r>
        <w:rPr>
          <w:spacing w:val="-3"/>
          <w:sz w:val="24"/>
        </w:rPr>
        <w:t xml:space="preserve">OTHER </w:t>
      </w:r>
      <w:r>
        <w:rPr>
          <w:sz w:val="24"/>
        </w:rPr>
        <w:t xml:space="preserve">FIFTY PERCENT (50%) REMAINING IN THE </w:t>
      </w:r>
      <w:r>
        <w:rPr>
          <w:spacing w:val="-4"/>
          <w:sz w:val="24"/>
        </w:rPr>
        <w:t xml:space="preserve">REGION </w:t>
      </w:r>
      <w:r>
        <w:rPr>
          <w:sz w:val="24"/>
        </w:rPr>
        <w:t>TREASURY.</w:t>
      </w:r>
    </w:p>
    <w:p w:rsidR="00451CC2" w:rsidRDefault="00451CC2">
      <w:pPr>
        <w:pStyle w:val="BodyText"/>
      </w:pPr>
    </w:p>
    <w:p w:rsidR="00451CC2" w:rsidRDefault="00B8136A">
      <w:pPr>
        <w:pStyle w:val="ListParagraph"/>
        <w:numPr>
          <w:ilvl w:val="2"/>
          <w:numId w:val="7"/>
        </w:numPr>
        <w:tabs>
          <w:tab w:val="left" w:pos="3259"/>
        </w:tabs>
        <w:ind w:hanging="654"/>
        <w:jc w:val="both"/>
        <w:rPr>
          <w:sz w:val="24"/>
        </w:rPr>
      </w:pPr>
      <w:r>
        <w:rPr>
          <w:color w:val="3D3D3D"/>
          <w:sz w:val="24"/>
        </w:rPr>
        <w:t xml:space="preserve">The host committee will be responsible for attempting </w:t>
      </w:r>
      <w:r>
        <w:rPr>
          <w:color w:val="3D3D3D"/>
          <w:spacing w:val="-6"/>
          <w:sz w:val="24"/>
        </w:rPr>
        <w:t xml:space="preserve">to </w:t>
      </w:r>
      <w:r>
        <w:rPr>
          <w:color w:val="3D3D3D"/>
          <w:sz w:val="24"/>
        </w:rPr>
        <w:t xml:space="preserve">make the event self-supporting. This </w:t>
      </w:r>
      <w:proofErr w:type="gramStart"/>
      <w:r>
        <w:rPr>
          <w:color w:val="3D3D3D"/>
          <w:sz w:val="24"/>
        </w:rPr>
        <w:t>is  usually</w:t>
      </w:r>
      <w:proofErr w:type="gramEnd"/>
      <w:r>
        <w:rPr>
          <w:color w:val="3D3D3D"/>
          <w:sz w:val="24"/>
        </w:rPr>
        <w:t xml:space="preserve"> performed by donations, the sale of </w:t>
      </w:r>
      <w:r>
        <w:rPr>
          <w:color w:val="3D3D3D"/>
          <w:spacing w:val="-3"/>
          <w:sz w:val="24"/>
        </w:rPr>
        <w:t xml:space="preserve">t-shirts, </w:t>
      </w:r>
      <w:r>
        <w:rPr>
          <w:color w:val="3D3D3D"/>
          <w:sz w:val="24"/>
        </w:rPr>
        <w:t>advertisements an</w:t>
      </w:r>
      <w:r>
        <w:rPr>
          <w:color w:val="242424"/>
          <w:sz w:val="24"/>
        </w:rPr>
        <w:t xml:space="preserve">d </w:t>
      </w:r>
      <w:r>
        <w:rPr>
          <w:color w:val="3D3D3D"/>
          <w:sz w:val="24"/>
        </w:rPr>
        <w:t>raffle ticket</w:t>
      </w:r>
      <w:r>
        <w:rPr>
          <w:color w:val="3D3D3D"/>
          <w:spacing w:val="25"/>
          <w:sz w:val="24"/>
        </w:rPr>
        <w:t xml:space="preserve"> </w:t>
      </w:r>
      <w:r>
        <w:rPr>
          <w:color w:val="3D3D3D"/>
          <w:sz w:val="24"/>
        </w:rPr>
        <w:t>sales.</w:t>
      </w:r>
    </w:p>
    <w:p w:rsidR="00451CC2" w:rsidRDefault="00451CC2">
      <w:pPr>
        <w:pStyle w:val="BodyText"/>
        <w:spacing w:before="9"/>
        <w:rPr>
          <w:sz w:val="23"/>
        </w:rPr>
      </w:pPr>
    </w:p>
    <w:p w:rsidR="00451CC2" w:rsidRDefault="00B8136A">
      <w:pPr>
        <w:pStyle w:val="ListParagraph"/>
        <w:numPr>
          <w:ilvl w:val="2"/>
          <w:numId w:val="7"/>
        </w:numPr>
        <w:tabs>
          <w:tab w:val="left" w:pos="3259"/>
        </w:tabs>
        <w:ind w:hanging="654"/>
        <w:jc w:val="both"/>
        <w:rPr>
          <w:sz w:val="24"/>
        </w:rPr>
      </w:pPr>
      <w:r>
        <w:rPr>
          <w:sz w:val="24"/>
        </w:rPr>
        <w:t xml:space="preserve">The host committee will open a checking account in the name of the local chapter of the U.S.P.C.A., Region One (Example: Palm Beach Chapter, </w:t>
      </w:r>
      <w:proofErr w:type="gramStart"/>
      <w:r>
        <w:rPr>
          <w:sz w:val="24"/>
        </w:rPr>
        <w:t xml:space="preserve">U.S.P.C.A  </w:t>
      </w:r>
      <w:r>
        <w:rPr>
          <w:spacing w:val="-3"/>
          <w:sz w:val="24"/>
        </w:rPr>
        <w:t>Region</w:t>
      </w:r>
      <w:proofErr w:type="gramEnd"/>
      <w:r>
        <w:rPr>
          <w:spacing w:val="-3"/>
          <w:sz w:val="24"/>
        </w:rPr>
        <w:t xml:space="preserve"> </w:t>
      </w:r>
      <w:r>
        <w:rPr>
          <w:sz w:val="24"/>
        </w:rPr>
        <w:t xml:space="preserve">One). Many times financial institutions will provide </w:t>
      </w:r>
      <w:r>
        <w:rPr>
          <w:spacing w:val="-3"/>
          <w:sz w:val="24"/>
        </w:rPr>
        <w:t xml:space="preserve">this </w:t>
      </w:r>
      <w:r>
        <w:rPr>
          <w:sz w:val="24"/>
        </w:rPr>
        <w:t>service free of</w:t>
      </w:r>
      <w:r>
        <w:rPr>
          <w:spacing w:val="-2"/>
          <w:sz w:val="24"/>
        </w:rPr>
        <w:t xml:space="preserve"> </w:t>
      </w:r>
      <w:r>
        <w:rPr>
          <w:sz w:val="24"/>
        </w:rPr>
        <w:t>charge.</w:t>
      </w:r>
    </w:p>
    <w:p w:rsidR="00451CC2" w:rsidRDefault="00451CC2">
      <w:pPr>
        <w:pStyle w:val="BodyText"/>
      </w:pPr>
    </w:p>
    <w:p w:rsidR="00451CC2" w:rsidRDefault="00B8136A">
      <w:pPr>
        <w:pStyle w:val="ListParagraph"/>
        <w:numPr>
          <w:ilvl w:val="2"/>
          <w:numId w:val="7"/>
        </w:numPr>
        <w:tabs>
          <w:tab w:val="left" w:pos="3259"/>
        </w:tabs>
        <w:ind w:hanging="654"/>
        <w:jc w:val="both"/>
        <w:rPr>
          <w:sz w:val="24"/>
        </w:rPr>
      </w:pPr>
      <w:r>
        <w:rPr>
          <w:sz w:val="24"/>
        </w:rPr>
        <w:t xml:space="preserve">The host committee shall be provided with the Region's tax exempt number, when available, to assist with </w:t>
      </w:r>
      <w:r>
        <w:rPr>
          <w:spacing w:val="-5"/>
          <w:sz w:val="24"/>
        </w:rPr>
        <w:t xml:space="preserve">any </w:t>
      </w:r>
      <w:r>
        <w:rPr>
          <w:sz w:val="24"/>
        </w:rPr>
        <w:t>purchase which is made in the Region's name.</w:t>
      </w:r>
    </w:p>
    <w:p w:rsidR="00451CC2" w:rsidRDefault="00451CC2">
      <w:pPr>
        <w:jc w:val="both"/>
        <w:rPr>
          <w:sz w:val="24"/>
        </w:rPr>
        <w:sectPr w:rsidR="00451CC2">
          <w:pgSz w:w="12240" w:h="15840"/>
          <w:pgMar w:top="1260" w:right="1320" w:bottom="980" w:left="1340" w:header="0" w:footer="791" w:gutter="0"/>
          <w:cols w:space="720"/>
        </w:sectPr>
      </w:pPr>
    </w:p>
    <w:p w:rsidR="00451CC2" w:rsidRDefault="00B8136A">
      <w:pPr>
        <w:pStyle w:val="ListParagraph"/>
        <w:numPr>
          <w:ilvl w:val="2"/>
          <w:numId w:val="7"/>
        </w:numPr>
        <w:tabs>
          <w:tab w:val="left" w:pos="3258"/>
          <w:tab w:val="left" w:pos="3259"/>
          <w:tab w:val="left" w:pos="3873"/>
          <w:tab w:val="left" w:pos="5062"/>
          <w:tab w:val="left" w:pos="5477"/>
          <w:tab w:val="left" w:pos="6452"/>
          <w:tab w:val="left" w:pos="7801"/>
          <w:tab w:val="left" w:pos="8189"/>
          <w:tab w:val="left" w:pos="9138"/>
        </w:tabs>
        <w:spacing w:before="75"/>
        <w:ind w:right="0" w:hanging="654"/>
        <w:rPr>
          <w:sz w:val="24"/>
        </w:rPr>
      </w:pPr>
      <w:r>
        <w:rPr>
          <w:sz w:val="24"/>
        </w:rPr>
        <w:lastRenderedPageBreak/>
        <w:t>Any</w:t>
      </w:r>
      <w:r>
        <w:rPr>
          <w:sz w:val="24"/>
        </w:rPr>
        <w:tab/>
        <w:t>purchase</w:t>
      </w:r>
      <w:r>
        <w:rPr>
          <w:sz w:val="24"/>
        </w:rPr>
        <w:tab/>
        <w:t>or</w:t>
      </w:r>
      <w:r>
        <w:rPr>
          <w:sz w:val="24"/>
        </w:rPr>
        <w:tab/>
        <w:t>contact</w:t>
      </w:r>
      <w:r>
        <w:rPr>
          <w:sz w:val="24"/>
        </w:rPr>
        <w:tab/>
        <w:t>agreement</w:t>
      </w:r>
      <w:r>
        <w:rPr>
          <w:sz w:val="24"/>
        </w:rPr>
        <w:tab/>
        <w:t>in</w:t>
      </w:r>
      <w:r>
        <w:rPr>
          <w:sz w:val="24"/>
        </w:rPr>
        <w:tab/>
        <w:t>excess</w:t>
      </w:r>
      <w:r>
        <w:rPr>
          <w:sz w:val="24"/>
        </w:rPr>
        <w:tab/>
        <w:t>of</w:t>
      </w:r>
    </w:p>
    <w:p w:rsidR="00451CC2" w:rsidRDefault="00B8136A">
      <w:pPr>
        <w:pStyle w:val="BodyText"/>
        <w:spacing w:before="4" w:line="237" w:lineRule="auto"/>
        <w:ind w:left="3258" w:right="269"/>
      </w:pPr>
      <w:r>
        <w:t>$1000.00 must be approved by the Region treasurer or the event coordinator.</w:t>
      </w:r>
    </w:p>
    <w:p w:rsidR="00451CC2" w:rsidRDefault="00451CC2">
      <w:pPr>
        <w:pStyle w:val="BodyText"/>
        <w:spacing w:before="1"/>
      </w:pPr>
    </w:p>
    <w:p w:rsidR="00451CC2" w:rsidRDefault="00B8136A">
      <w:pPr>
        <w:pStyle w:val="Heading3"/>
        <w:numPr>
          <w:ilvl w:val="2"/>
          <w:numId w:val="7"/>
        </w:numPr>
        <w:tabs>
          <w:tab w:val="left" w:pos="3259"/>
        </w:tabs>
        <w:ind w:right="239" w:hanging="654"/>
        <w:jc w:val="both"/>
      </w:pPr>
      <w:r>
        <w:rPr>
          <w:color w:val="3D3D3D"/>
        </w:rPr>
        <w:t xml:space="preserve">All monies received and paid out will be recorded in a separate ledger. All books and records along with monies will be turned over to the Region treasurer with a complete statement, for review, within </w:t>
      </w:r>
      <w:r>
        <w:rPr>
          <w:color w:val="3D3D3D"/>
          <w:spacing w:val="-3"/>
        </w:rPr>
        <w:t xml:space="preserve">sixty </w:t>
      </w:r>
      <w:r>
        <w:rPr>
          <w:color w:val="3D3D3D"/>
        </w:rPr>
        <w:t xml:space="preserve">days after the conclusion </w:t>
      </w:r>
      <w:r>
        <w:rPr>
          <w:b w:val="0"/>
          <w:color w:val="3D3D3D"/>
        </w:rPr>
        <w:t xml:space="preserve">of the </w:t>
      </w:r>
      <w:r>
        <w:rPr>
          <w:color w:val="3D3D3D"/>
        </w:rPr>
        <w:t xml:space="preserve">event. The executive Board may, if needed, grant an extension of up </w:t>
      </w:r>
      <w:r>
        <w:rPr>
          <w:color w:val="3D3D3D"/>
          <w:spacing w:val="-8"/>
        </w:rPr>
        <w:t xml:space="preserve">to </w:t>
      </w:r>
      <w:r>
        <w:rPr>
          <w:color w:val="3D3D3D"/>
        </w:rPr>
        <w:t xml:space="preserve">thirty days. </w:t>
      </w:r>
      <w:r>
        <w:rPr>
          <w:color w:val="3D3D3D"/>
          <w:vertAlign w:val="subscript"/>
        </w:rPr>
        <w:t>If</w:t>
      </w:r>
      <w:r>
        <w:rPr>
          <w:color w:val="3D3D3D"/>
        </w:rPr>
        <w:t xml:space="preserve"> at the end of this ninety-day period these records and monies are not turned in </w:t>
      </w:r>
      <w:r>
        <w:rPr>
          <w:color w:val="3D3D3D"/>
          <w:spacing w:val="-5"/>
        </w:rPr>
        <w:t xml:space="preserve">for </w:t>
      </w:r>
      <w:r>
        <w:rPr>
          <w:color w:val="3D3D3D"/>
        </w:rPr>
        <w:t xml:space="preserve">review THE HOST AGENCY WILL FORFEIT </w:t>
      </w:r>
      <w:r>
        <w:rPr>
          <w:color w:val="3D3D3D"/>
          <w:spacing w:val="7"/>
        </w:rPr>
        <w:t xml:space="preserve">THEIR PORTION </w:t>
      </w:r>
      <w:r>
        <w:rPr>
          <w:color w:val="3D3D3D"/>
        </w:rPr>
        <w:t xml:space="preserve">OF THE </w:t>
      </w:r>
      <w:r>
        <w:rPr>
          <w:i/>
          <w:color w:val="3D3D3D"/>
        </w:rPr>
        <w:t>50</w:t>
      </w:r>
      <w:r>
        <w:rPr>
          <w:i/>
          <w:color w:val="242424"/>
        </w:rPr>
        <w:t>/</w:t>
      </w:r>
      <w:r>
        <w:rPr>
          <w:i/>
          <w:color w:val="3D3D3D"/>
        </w:rPr>
        <w:t>50</w:t>
      </w:r>
      <w:r>
        <w:rPr>
          <w:i/>
          <w:color w:val="3D3D3D"/>
          <w:spacing w:val="18"/>
        </w:rPr>
        <w:t xml:space="preserve"> </w:t>
      </w:r>
      <w:r>
        <w:rPr>
          <w:color w:val="3D3D3D"/>
        </w:rPr>
        <w:t>SPLIT.</w:t>
      </w:r>
    </w:p>
    <w:p w:rsidR="00451CC2" w:rsidRDefault="00451CC2">
      <w:pPr>
        <w:pStyle w:val="BodyText"/>
        <w:spacing w:before="3"/>
        <w:rPr>
          <w:b/>
        </w:rPr>
      </w:pPr>
    </w:p>
    <w:p w:rsidR="00451CC2" w:rsidRDefault="00B8136A">
      <w:pPr>
        <w:pStyle w:val="ListParagraph"/>
        <w:numPr>
          <w:ilvl w:val="2"/>
          <w:numId w:val="7"/>
        </w:numPr>
        <w:tabs>
          <w:tab w:val="left" w:pos="3259"/>
        </w:tabs>
        <w:ind w:hanging="654"/>
        <w:jc w:val="both"/>
        <w:rPr>
          <w:sz w:val="24"/>
        </w:rPr>
      </w:pPr>
      <w:r>
        <w:rPr>
          <w:sz w:val="24"/>
        </w:rPr>
        <w:t xml:space="preserve">Although the host committee may assess charges </w:t>
      </w:r>
      <w:r>
        <w:rPr>
          <w:spacing w:val="-4"/>
          <w:sz w:val="24"/>
        </w:rPr>
        <w:t xml:space="preserve">for </w:t>
      </w:r>
      <w:r>
        <w:rPr>
          <w:sz w:val="24"/>
        </w:rPr>
        <w:t>various items or extra events, the cost of the registration of the seminar of trail will be decided by the Executive Board.</w:t>
      </w:r>
    </w:p>
    <w:p w:rsidR="00451CC2" w:rsidRDefault="00451CC2">
      <w:pPr>
        <w:pStyle w:val="BodyText"/>
        <w:spacing w:before="9"/>
        <w:rPr>
          <w:sz w:val="23"/>
        </w:rPr>
      </w:pPr>
    </w:p>
    <w:p w:rsidR="00451CC2" w:rsidRDefault="00B8136A">
      <w:pPr>
        <w:pStyle w:val="ListParagraph"/>
        <w:numPr>
          <w:ilvl w:val="2"/>
          <w:numId w:val="7"/>
        </w:numPr>
        <w:tabs>
          <w:tab w:val="left" w:pos="3259"/>
        </w:tabs>
        <w:jc w:val="both"/>
        <w:rPr>
          <w:sz w:val="24"/>
        </w:rPr>
      </w:pPr>
      <w:r>
        <w:rPr>
          <w:color w:val="3D3D3D"/>
          <w:sz w:val="24"/>
        </w:rPr>
        <w:t xml:space="preserve">Any business or individual wishing to </w:t>
      </w:r>
      <w:proofErr w:type="gramStart"/>
      <w:r>
        <w:rPr>
          <w:color w:val="3D3D3D"/>
          <w:sz w:val="24"/>
        </w:rPr>
        <w:t>make  a</w:t>
      </w:r>
      <w:proofErr w:type="gramEnd"/>
      <w:r>
        <w:rPr>
          <w:color w:val="3D3D3D"/>
          <w:sz w:val="24"/>
        </w:rPr>
        <w:t xml:space="preserve"> donation or contribution may be given a receipt for tax purposes for the amount of the donation, be it money or</w:t>
      </w:r>
      <w:r>
        <w:rPr>
          <w:color w:val="3D3D3D"/>
          <w:spacing w:val="24"/>
          <w:sz w:val="24"/>
        </w:rPr>
        <w:t xml:space="preserve"> </w:t>
      </w:r>
      <w:r>
        <w:rPr>
          <w:color w:val="3D3D3D"/>
          <w:sz w:val="24"/>
        </w:rPr>
        <w:t>property</w:t>
      </w:r>
      <w:r>
        <w:rPr>
          <w:color w:val="242424"/>
          <w:sz w:val="24"/>
        </w:rPr>
        <w:t>.</w:t>
      </w:r>
    </w:p>
    <w:p w:rsidR="00451CC2" w:rsidRDefault="00451CC2">
      <w:pPr>
        <w:pStyle w:val="BodyText"/>
      </w:pPr>
    </w:p>
    <w:p w:rsidR="00451CC2" w:rsidRDefault="00B8136A">
      <w:pPr>
        <w:pStyle w:val="ListParagraph"/>
        <w:numPr>
          <w:ilvl w:val="2"/>
          <w:numId w:val="7"/>
        </w:numPr>
        <w:tabs>
          <w:tab w:val="left" w:pos="3259"/>
        </w:tabs>
        <w:jc w:val="both"/>
        <w:rPr>
          <w:sz w:val="24"/>
        </w:rPr>
      </w:pPr>
      <w:r>
        <w:rPr>
          <w:sz w:val="24"/>
        </w:rPr>
        <w:t xml:space="preserve">Any deficit incurred, or anticipated; as a result of hosting an event shall be immediately reported to the </w:t>
      </w:r>
      <w:r>
        <w:rPr>
          <w:spacing w:val="-3"/>
          <w:sz w:val="24"/>
        </w:rPr>
        <w:t xml:space="preserve">Region </w:t>
      </w:r>
      <w:r>
        <w:rPr>
          <w:sz w:val="24"/>
        </w:rPr>
        <w:t>president and the event</w:t>
      </w:r>
      <w:r>
        <w:rPr>
          <w:spacing w:val="-3"/>
          <w:sz w:val="24"/>
        </w:rPr>
        <w:t xml:space="preserve"> </w:t>
      </w:r>
      <w:r>
        <w:rPr>
          <w:sz w:val="24"/>
        </w:rPr>
        <w:t>coordinator.</w:t>
      </w:r>
    </w:p>
    <w:p w:rsidR="00451CC2" w:rsidRDefault="00451CC2">
      <w:pPr>
        <w:pStyle w:val="BodyText"/>
      </w:pPr>
    </w:p>
    <w:p w:rsidR="00451CC2" w:rsidRDefault="00B8136A">
      <w:pPr>
        <w:pStyle w:val="ListParagraph"/>
        <w:numPr>
          <w:ilvl w:val="2"/>
          <w:numId w:val="7"/>
        </w:numPr>
        <w:tabs>
          <w:tab w:val="left" w:pos="3259"/>
        </w:tabs>
        <w:spacing w:line="242" w:lineRule="auto"/>
        <w:jc w:val="both"/>
        <w:rPr>
          <w:sz w:val="24"/>
        </w:rPr>
      </w:pPr>
      <w:r>
        <w:rPr>
          <w:color w:val="3D3D3D"/>
          <w:sz w:val="24"/>
        </w:rPr>
        <w:t xml:space="preserve">The host agency will collect all monies </w:t>
      </w:r>
      <w:proofErr w:type="gramStart"/>
      <w:r>
        <w:rPr>
          <w:color w:val="3D3D3D"/>
          <w:sz w:val="24"/>
        </w:rPr>
        <w:t xml:space="preserve">with  </w:t>
      </w:r>
      <w:r>
        <w:rPr>
          <w:color w:val="3D3D3D"/>
          <w:spacing w:val="-4"/>
          <w:sz w:val="24"/>
        </w:rPr>
        <w:t>the</w:t>
      </w:r>
      <w:proofErr w:type="gramEnd"/>
      <w:r>
        <w:rPr>
          <w:color w:val="3D3D3D"/>
          <w:spacing w:val="-4"/>
          <w:sz w:val="24"/>
        </w:rPr>
        <w:t xml:space="preserve"> </w:t>
      </w:r>
      <w:r>
        <w:rPr>
          <w:color w:val="3D3D3D"/>
          <w:sz w:val="24"/>
        </w:rPr>
        <w:t>exception of membership</w:t>
      </w:r>
      <w:r>
        <w:rPr>
          <w:color w:val="3D3D3D"/>
          <w:spacing w:val="-3"/>
          <w:sz w:val="24"/>
        </w:rPr>
        <w:t xml:space="preserve"> </w:t>
      </w:r>
      <w:r>
        <w:rPr>
          <w:color w:val="3D3D3D"/>
          <w:sz w:val="24"/>
        </w:rPr>
        <w:t>dues.</w:t>
      </w:r>
    </w:p>
    <w:p w:rsidR="00451CC2" w:rsidRDefault="00451CC2">
      <w:pPr>
        <w:pStyle w:val="BodyText"/>
        <w:spacing w:before="9"/>
        <w:rPr>
          <w:sz w:val="23"/>
        </w:rPr>
      </w:pPr>
    </w:p>
    <w:p w:rsidR="00451CC2" w:rsidRDefault="00B8136A">
      <w:pPr>
        <w:pStyle w:val="ListParagraph"/>
        <w:numPr>
          <w:ilvl w:val="2"/>
          <w:numId w:val="7"/>
        </w:numPr>
        <w:tabs>
          <w:tab w:val="left" w:pos="3259"/>
        </w:tabs>
        <w:jc w:val="both"/>
        <w:rPr>
          <w:sz w:val="24"/>
        </w:rPr>
      </w:pPr>
      <w:r>
        <w:rPr>
          <w:sz w:val="24"/>
        </w:rPr>
        <w:t>The host agency is responsible for paying all expenses incurred. The host agency is also responsible for paying the judges/instructors/score keepers fee at a rate set by the Executive Board.</w:t>
      </w:r>
    </w:p>
    <w:p w:rsidR="00451CC2" w:rsidRDefault="00451CC2">
      <w:pPr>
        <w:pStyle w:val="BodyText"/>
        <w:spacing w:before="9"/>
        <w:rPr>
          <w:sz w:val="23"/>
        </w:rPr>
      </w:pPr>
    </w:p>
    <w:p w:rsidR="00451CC2" w:rsidRDefault="00B8136A">
      <w:pPr>
        <w:pStyle w:val="ListParagraph"/>
        <w:numPr>
          <w:ilvl w:val="2"/>
          <w:numId w:val="7"/>
        </w:numPr>
        <w:tabs>
          <w:tab w:val="left" w:pos="3259"/>
        </w:tabs>
        <w:jc w:val="both"/>
        <w:rPr>
          <w:sz w:val="24"/>
        </w:rPr>
      </w:pPr>
      <w:r>
        <w:rPr>
          <w:color w:val="3D3D3D"/>
          <w:sz w:val="24"/>
        </w:rPr>
        <w:t xml:space="preserve">In the event the costs incurred pertaining to the hosting of the event exceed the monies collected then </w:t>
      </w:r>
      <w:r>
        <w:rPr>
          <w:color w:val="3D3D3D"/>
          <w:spacing w:val="-5"/>
          <w:sz w:val="24"/>
        </w:rPr>
        <w:t xml:space="preserve">the </w:t>
      </w:r>
      <w:r>
        <w:rPr>
          <w:color w:val="3D3D3D"/>
          <w:sz w:val="24"/>
        </w:rPr>
        <w:t xml:space="preserve">difference will be made up by the Region after a </w:t>
      </w:r>
      <w:r>
        <w:rPr>
          <w:color w:val="3D3D3D"/>
          <w:spacing w:val="-3"/>
          <w:sz w:val="24"/>
        </w:rPr>
        <w:t xml:space="preserve">review </w:t>
      </w:r>
      <w:r>
        <w:rPr>
          <w:color w:val="3D3D3D"/>
          <w:sz w:val="24"/>
        </w:rPr>
        <w:t xml:space="preserve">by the Executive Board. Any deficit incurred will </w:t>
      </w:r>
      <w:r>
        <w:rPr>
          <w:color w:val="3D3D3D"/>
          <w:spacing w:val="-6"/>
          <w:sz w:val="24"/>
        </w:rPr>
        <w:t xml:space="preserve">be </w:t>
      </w:r>
      <w:r>
        <w:rPr>
          <w:color w:val="3D3D3D"/>
          <w:sz w:val="24"/>
        </w:rPr>
        <w:t xml:space="preserve">audited by the Region treasurer and reported to </w:t>
      </w:r>
      <w:r>
        <w:rPr>
          <w:color w:val="3D3D3D"/>
          <w:spacing w:val="-4"/>
          <w:sz w:val="24"/>
        </w:rPr>
        <w:t xml:space="preserve">the </w:t>
      </w:r>
      <w:r>
        <w:rPr>
          <w:color w:val="3D3D3D"/>
          <w:sz w:val="24"/>
        </w:rPr>
        <w:t>Executive Board for</w:t>
      </w:r>
      <w:r>
        <w:rPr>
          <w:color w:val="3D3D3D"/>
          <w:spacing w:val="-18"/>
          <w:sz w:val="24"/>
        </w:rPr>
        <w:t xml:space="preserve"> </w:t>
      </w:r>
      <w:r>
        <w:rPr>
          <w:color w:val="3D3D3D"/>
          <w:sz w:val="24"/>
        </w:rPr>
        <w:t>review.</w:t>
      </w:r>
    </w:p>
    <w:p w:rsidR="00451CC2" w:rsidRDefault="00451CC2">
      <w:pPr>
        <w:pStyle w:val="BodyText"/>
        <w:rPr>
          <w:sz w:val="26"/>
        </w:rPr>
      </w:pPr>
    </w:p>
    <w:p w:rsidR="00451CC2" w:rsidRDefault="00451CC2">
      <w:pPr>
        <w:pStyle w:val="BodyText"/>
        <w:rPr>
          <w:sz w:val="22"/>
        </w:rPr>
      </w:pPr>
    </w:p>
    <w:p w:rsidR="00451CC2" w:rsidRDefault="00B8136A">
      <w:pPr>
        <w:pStyle w:val="ListParagraph"/>
        <w:numPr>
          <w:ilvl w:val="1"/>
          <w:numId w:val="7"/>
        </w:numPr>
        <w:tabs>
          <w:tab w:val="left" w:pos="1818"/>
          <w:tab w:val="left" w:pos="1819"/>
        </w:tabs>
        <w:ind w:right="0" w:hanging="721"/>
        <w:rPr>
          <w:sz w:val="24"/>
        </w:rPr>
      </w:pPr>
      <w:r>
        <w:rPr>
          <w:sz w:val="24"/>
        </w:rPr>
        <w:t>REGISTRATION</w:t>
      </w:r>
    </w:p>
    <w:p w:rsidR="00451CC2" w:rsidRDefault="00451CC2">
      <w:pPr>
        <w:pStyle w:val="BodyText"/>
        <w:spacing w:before="2"/>
      </w:pPr>
    </w:p>
    <w:p w:rsidR="00451CC2" w:rsidRDefault="00B8136A">
      <w:pPr>
        <w:pStyle w:val="ListParagraph"/>
        <w:numPr>
          <w:ilvl w:val="2"/>
          <w:numId w:val="7"/>
        </w:numPr>
        <w:tabs>
          <w:tab w:val="left" w:pos="3259"/>
        </w:tabs>
        <w:spacing w:line="237" w:lineRule="auto"/>
        <w:jc w:val="both"/>
        <w:rPr>
          <w:sz w:val="24"/>
        </w:rPr>
      </w:pPr>
      <w:r>
        <w:rPr>
          <w:sz w:val="24"/>
        </w:rPr>
        <w:t xml:space="preserve">The host committee shall coordinate the </w:t>
      </w:r>
      <w:r>
        <w:rPr>
          <w:spacing w:val="-3"/>
          <w:sz w:val="24"/>
        </w:rPr>
        <w:t xml:space="preserve">registration </w:t>
      </w:r>
      <w:r>
        <w:rPr>
          <w:sz w:val="24"/>
        </w:rPr>
        <w:t>process with the Region secretary.</w:t>
      </w:r>
    </w:p>
    <w:p w:rsidR="00451CC2" w:rsidRDefault="00451CC2">
      <w:pPr>
        <w:spacing w:line="237" w:lineRule="auto"/>
        <w:jc w:val="both"/>
        <w:rPr>
          <w:sz w:val="24"/>
        </w:rPr>
        <w:sectPr w:rsidR="00451CC2">
          <w:pgSz w:w="12240" w:h="15840"/>
          <w:pgMar w:top="1260" w:right="1320" w:bottom="980" w:left="1340" w:header="0" w:footer="791" w:gutter="0"/>
          <w:cols w:space="720"/>
        </w:sectPr>
      </w:pPr>
    </w:p>
    <w:p w:rsidR="00451CC2" w:rsidRDefault="00B8136A">
      <w:pPr>
        <w:pStyle w:val="ListParagraph"/>
        <w:numPr>
          <w:ilvl w:val="2"/>
          <w:numId w:val="7"/>
        </w:numPr>
        <w:tabs>
          <w:tab w:val="left" w:pos="3259"/>
        </w:tabs>
        <w:spacing w:before="113"/>
        <w:jc w:val="both"/>
        <w:rPr>
          <w:sz w:val="24"/>
        </w:rPr>
      </w:pPr>
      <w:r>
        <w:rPr>
          <w:sz w:val="24"/>
        </w:rPr>
        <w:lastRenderedPageBreak/>
        <w:t xml:space="preserve">The host committee shall, at the time of registration, provide signs that warn of a police dog within a </w:t>
      </w:r>
      <w:r>
        <w:rPr>
          <w:spacing w:val="-3"/>
          <w:sz w:val="24"/>
        </w:rPr>
        <w:t xml:space="preserve">motel </w:t>
      </w:r>
      <w:r>
        <w:rPr>
          <w:sz w:val="24"/>
        </w:rPr>
        <w:t>room.</w:t>
      </w:r>
    </w:p>
    <w:p w:rsidR="00451CC2" w:rsidRDefault="00451CC2">
      <w:pPr>
        <w:pStyle w:val="BodyText"/>
      </w:pPr>
    </w:p>
    <w:p w:rsidR="00451CC2" w:rsidRDefault="00B8136A">
      <w:pPr>
        <w:pStyle w:val="ListParagraph"/>
        <w:numPr>
          <w:ilvl w:val="2"/>
          <w:numId w:val="7"/>
        </w:numPr>
        <w:tabs>
          <w:tab w:val="left" w:pos="3258"/>
          <w:tab w:val="left" w:pos="3259"/>
        </w:tabs>
        <w:ind w:right="0" w:hanging="721"/>
        <w:rPr>
          <w:sz w:val="24"/>
        </w:rPr>
      </w:pPr>
      <w:r>
        <w:rPr>
          <w:sz w:val="24"/>
        </w:rPr>
        <w:t>Fees for registration will be set by the Executive</w:t>
      </w:r>
      <w:r>
        <w:rPr>
          <w:spacing w:val="-3"/>
          <w:sz w:val="24"/>
        </w:rPr>
        <w:t xml:space="preserve"> </w:t>
      </w:r>
      <w:r>
        <w:rPr>
          <w:sz w:val="24"/>
        </w:rPr>
        <w:t>Board.</w:t>
      </w:r>
    </w:p>
    <w:p w:rsidR="00451CC2" w:rsidRDefault="00451CC2">
      <w:pPr>
        <w:pStyle w:val="BodyText"/>
        <w:spacing w:before="2"/>
      </w:pPr>
    </w:p>
    <w:p w:rsidR="00451CC2" w:rsidRDefault="00B8136A">
      <w:pPr>
        <w:pStyle w:val="ListParagraph"/>
        <w:numPr>
          <w:ilvl w:val="2"/>
          <w:numId w:val="7"/>
        </w:numPr>
        <w:tabs>
          <w:tab w:val="left" w:pos="3259"/>
        </w:tabs>
        <w:spacing w:line="237" w:lineRule="auto"/>
        <w:jc w:val="both"/>
        <w:rPr>
          <w:sz w:val="24"/>
        </w:rPr>
      </w:pPr>
      <w:r>
        <w:rPr>
          <w:sz w:val="24"/>
        </w:rPr>
        <w:t>A competitor’s packet should be developed containing the following:</w:t>
      </w:r>
    </w:p>
    <w:p w:rsidR="00451CC2" w:rsidRDefault="00451CC2">
      <w:pPr>
        <w:pStyle w:val="BodyText"/>
        <w:spacing w:before="1"/>
      </w:pPr>
    </w:p>
    <w:p w:rsidR="00451CC2" w:rsidRDefault="00B8136A">
      <w:pPr>
        <w:pStyle w:val="ListParagraph"/>
        <w:numPr>
          <w:ilvl w:val="3"/>
          <w:numId w:val="7"/>
        </w:numPr>
        <w:tabs>
          <w:tab w:val="left" w:pos="3978"/>
          <w:tab w:val="left" w:pos="3979"/>
          <w:tab w:val="left" w:pos="4812"/>
          <w:tab w:val="left" w:pos="5260"/>
          <w:tab w:val="left" w:pos="5748"/>
          <w:tab w:val="left" w:pos="8130"/>
          <w:tab w:val="left" w:pos="8938"/>
        </w:tabs>
        <w:spacing w:line="242" w:lineRule="auto"/>
        <w:ind w:left="3978"/>
        <w:rPr>
          <w:sz w:val="24"/>
        </w:rPr>
      </w:pPr>
      <w:r>
        <w:rPr>
          <w:sz w:val="24"/>
        </w:rPr>
        <w:t>Maps</w:t>
      </w:r>
      <w:r>
        <w:rPr>
          <w:sz w:val="24"/>
        </w:rPr>
        <w:tab/>
        <w:t>to</w:t>
      </w:r>
      <w:r>
        <w:rPr>
          <w:sz w:val="24"/>
        </w:rPr>
        <w:tab/>
        <w:t>all</w:t>
      </w:r>
      <w:r>
        <w:rPr>
          <w:sz w:val="24"/>
        </w:rPr>
        <w:tab/>
        <w:t>competition/practice</w:t>
      </w:r>
      <w:r>
        <w:rPr>
          <w:sz w:val="24"/>
        </w:rPr>
        <w:tab/>
        <w:t>fields</w:t>
      </w:r>
      <w:r>
        <w:rPr>
          <w:sz w:val="24"/>
        </w:rPr>
        <w:tab/>
      </w:r>
      <w:r>
        <w:rPr>
          <w:spacing w:val="-6"/>
          <w:sz w:val="24"/>
        </w:rPr>
        <w:t xml:space="preserve">and </w:t>
      </w:r>
      <w:r>
        <w:rPr>
          <w:sz w:val="24"/>
        </w:rPr>
        <w:t>seminar</w:t>
      </w:r>
      <w:r>
        <w:rPr>
          <w:spacing w:val="-1"/>
          <w:sz w:val="24"/>
        </w:rPr>
        <w:t xml:space="preserve"> </w:t>
      </w:r>
      <w:r>
        <w:rPr>
          <w:sz w:val="24"/>
        </w:rPr>
        <w:t>locations.</w:t>
      </w:r>
    </w:p>
    <w:p w:rsidR="00451CC2" w:rsidRDefault="00451CC2">
      <w:pPr>
        <w:pStyle w:val="BodyText"/>
        <w:spacing w:before="9"/>
        <w:rPr>
          <w:sz w:val="23"/>
        </w:rPr>
      </w:pPr>
    </w:p>
    <w:p w:rsidR="00451CC2" w:rsidRDefault="00B8136A">
      <w:pPr>
        <w:pStyle w:val="ListParagraph"/>
        <w:numPr>
          <w:ilvl w:val="3"/>
          <w:numId w:val="7"/>
        </w:numPr>
        <w:tabs>
          <w:tab w:val="left" w:pos="3978"/>
          <w:tab w:val="left" w:pos="3979"/>
        </w:tabs>
        <w:ind w:left="3978" w:right="0" w:hanging="721"/>
        <w:rPr>
          <w:sz w:val="24"/>
        </w:rPr>
      </w:pPr>
      <w:r>
        <w:rPr>
          <w:sz w:val="24"/>
        </w:rPr>
        <w:t>Brochures of local tourist</w:t>
      </w:r>
      <w:r>
        <w:rPr>
          <w:spacing w:val="-3"/>
          <w:sz w:val="24"/>
        </w:rPr>
        <w:t xml:space="preserve"> </w:t>
      </w:r>
      <w:r>
        <w:rPr>
          <w:sz w:val="24"/>
        </w:rPr>
        <w:t>attractions.</w:t>
      </w:r>
    </w:p>
    <w:p w:rsidR="00451CC2" w:rsidRDefault="00451CC2">
      <w:pPr>
        <w:pStyle w:val="BodyText"/>
      </w:pPr>
    </w:p>
    <w:p w:rsidR="00451CC2" w:rsidRDefault="00B8136A">
      <w:pPr>
        <w:pStyle w:val="ListParagraph"/>
        <w:numPr>
          <w:ilvl w:val="3"/>
          <w:numId w:val="7"/>
        </w:numPr>
        <w:tabs>
          <w:tab w:val="left" w:pos="3978"/>
          <w:tab w:val="left" w:pos="3979"/>
        </w:tabs>
        <w:ind w:left="3978" w:right="0" w:hanging="721"/>
        <w:rPr>
          <w:sz w:val="24"/>
        </w:rPr>
      </w:pPr>
      <w:r>
        <w:rPr>
          <w:sz w:val="24"/>
        </w:rPr>
        <w:t>Discount tickets to restaurants, attractions,</w:t>
      </w:r>
      <w:r>
        <w:rPr>
          <w:spacing w:val="-4"/>
          <w:sz w:val="24"/>
        </w:rPr>
        <w:t xml:space="preserve"> </w:t>
      </w:r>
      <w:r>
        <w:rPr>
          <w:sz w:val="24"/>
        </w:rPr>
        <w:t>etc.</w:t>
      </w:r>
    </w:p>
    <w:p w:rsidR="00451CC2" w:rsidRDefault="00451CC2">
      <w:pPr>
        <w:pStyle w:val="BodyText"/>
        <w:rPr>
          <w:sz w:val="26"/>
        </w:rPr>
      </w:pPr>
    </w:p>
    <w:p w:rsidR="00451CC2" w:rsidRDefault="00451CC2">
      <w:pPr>
        <w:pStyle w:val="BodyText"/>
        <w:spacing w:before="9"/>
        <w:rPr>
          <w:sz w:val="21"/>
        </w:rPr>
      </w:pPr>
    </w:p>
    <w:p w:rsidR="00451CC2" w:rsidRDefault="00B8136A">
      <w:pPr>
        <w:pStyle w:val="ListParagraph"/>
        <w:numPr>
          <w:ilvl w:val="1"/>
          <w:numId w:val="7"/>
        </w:numPr>
        <w:tabs>
          <w:tab w:val="left" w:pos="1818"/>
          <w:tab w:val="left" w:pos="1819"/>
        </w:tabs>
        <w:ind w:right="0" w:hanging="721"/>
        <w:rPr>
          <w:sz w:val="24"/>
        </w:rPr>
      </w:pPr>
      <w:r>
        <w:rPr>
          <w:sz w:val="24"/>
        </w:rPr>
        <w:t>TRIAL RESPONSIBILITIES</w:t>
      </w:r>
      <w:r>
        <w:rPr>
          <w:spacing w:val="-1"/>
          <w:sz w:val="24"/>
        </w:rPr>
        <w:t xml:space="preserve"> </w:t>
      </w:r>
      <w:r>
        <w:rPr>
          <w:sz w:val="24"/>
        </w:rPr>
        <w:t>(GENERAL)</w:t>
      </w:r>
    </w:p>
    <w:p w:rsidR="00451CC2" w:rsidRDefault="00451CC2">
      <w:pPr>
        <w:pStyle w:val="BodyText"/>
      </w:pPr>
    </w:p>
    <w:p w:rsidR="00451CC2" w:rsidRDefault="00B8136A">
      <w:pPr>
        <w:pStyle w:val="ListParagraph"/>
        <w:numPr>
          <w:ilvl w:val="2"/>
          <w:numId w:val="7"/>
        </w:numPr>
        <w:tabs>
          <w:tab w:val="left" w:pos="3259"/>
        </w:tabs>
        <w:ind w:hanging="654"/>
        <w:jc w:val="both"/>
        <w:rPr>
          <w:sz w:val="24"/>
        </w:rPr>
      </w:pPr>
      <w:r>
        <w:rPr>
          <w:sz w:val="24"/>
        </w:rPr>
        <w:t xml:space="preserve">It is the responsibility of the host committee to select </w:t>
      </w:r>
      <w:r>
        <w:rPr>
          <w:spacing w:val="-5"/>
          <w:sz w:val="24"/>
        </w:rPr>
        <w:t xml:space="preserve">and </w:t>
      </w:r>
      <w:r>
        <w:rPr>
          <w:sz w:val="24"/>
        </w:rPr>
        <w:t xml:space="preserve">pay for the transportation of the Chief Judge. </w:t>
      </w:r>
      <w:proofErr w:type="gramStart"/>
      <w:r>
        <w:rPr>
          <w:spacing w:val="-5"/>
          <w:sz w:val="24"/>
        </w:rPr>
        <w:t xml:space="preserve">The  </w:t>
      </w:r>
      <w:r>
        <w:rPr>
          <w:sz w:val="24"/>
        </w:rPr>
        <w:t>Region</w:t>
      </w:r>
      <w:proofErr w:type="gramEnd"/>
      <w:r>
        <w:rPr>
          <w:sz w:val="24"/>
        </w:rPr>
        <w:t xml:space="preserve"> will pay $.25/per mile round-trip for all </w:t>
      </w:r>
      <w:r>
        <w:rPr>
          <w:spacing w:val="-3"/>
          <w:sz w:val="24"/>
        </w:rPr>
        <w:t xml:space="preserve">other </w:t>
      </w:r>
      <w:r>
        <w:rPr>
          <w:sz w:val="24"/>
        </w:rPr>
        <w:t>judges. Out of state judges will also be paid by the Region, at the same rate, $.25/per mile, up to a maximum of 400</w:t>
      </w:r>
      <w:r>
        <w:rPr>
          <w:spacing w:val="-1"/>
          <w:sz w:val="24"/>
        </w:rPr>
        <w:t xml:space="preserve"> </w:t>
      </w:r>
      <w:r>
        <w:rPr>
          <w:sz w:val="24"/>
        </w:rPr>
        <w:t>miles.</w:t>
      </w:r>
    </w:p>
    <w:p w:rsidR="00451CC2" w:rsidRDefault="00451CC2">
      <w:pPr>
        <w:pStyle w:val="BodyText"/>
        <w:spacing w:before="5"/>
      </w:pPr>
    </w:p>
    <w:p w:rsidR="00451CC2" w:rsidRDefault="00B8136A">
      <w:pPr>
        <w:pStyle w:val="ListParagraph"/>
        <w:numPr>
          <w:ilvl w:val="2"/>
          <w:numId w:val="7"/>
        </w:numPr>
        <w:tabs>
          <w:tab w:val="left" w:pos="3259"/>
        </w:tabs>
        <w:spacing w:line="237" w:lineRule="auto"/>
        <w:ind w:hanging="654"/>
        <w:jc w:val="both"/>
        <w:rPr>
          <w:sz w:val="24"/>
        </w:rPr>
      </w:pPr>
      <w:r>
        <w:rPr>
          <w:sz w:val="24"/>
        </w:rPr>
        <w:t>Some amenities which the chief judge might be offered, and at no cost, are as</w:t>
      </w:r>
      <w:r>
        <w:rPr>
          <w:spacing w:val="-3"/>
          <w:sz w:val="24"/>
        </w:rPr>
        <w:t xml:space="preserve"> </w:t>
      </w:r>
      <w:r>
        <w:rPr>
          <w:sz w:val="24"/>
        </w:rPr>
        <w:t>follows:</w:t>
      </w:r>
    </w:p>
    <w:p w:rsidR="00451CC2" w:rsidRDefault="00451CC2">
      <w:pPr>
        <w:pStyle w:val="BodyText"/>
        <w:spacing w:before="1"/>
      </w:pPr>
    </w:p>
    <w:p w:rsidR="00451CC2" w:rsidRDefault="00B8136A">
      <w:pPr>
        <w:pStyle w:val="ListParagraph"/>
        <w:numPr>
          <w:ilvl w:val="3"/>
          <w:numId w:val="7"/>
        </w:numPr>
        <w:tabs>
          <w:tab w:val="left" w:pos="3978"/>
          <w:tab w:val="left" w:pos="3979"/>
        </w:tabs>
        <w:ind w:left="3978" w:right="0" w:hanging="721"/>
        <w:rPr>
          <w:sz w:val="24"/>
        </w:rPr>
      </w:pPr>
      <w:r>
        <w:rPr>
          <w:sz w:val="24"/>
        </w:rPr>
        <w:t>Rental</w:t>
      </w:r>
      <w:r>
        <w:rPr>
          <w:spacing w:val="-1"/>
          <w:sz w:val="24"/>
        </w:rPr>
        <w:t xml:space="preserve"> </w:t>
      </w:r>
      <w:r>
        <w:rPr>
          <w:sz w:val="24"/>
        </w:rPr>
        <w:t>vehicle</w:t>
      </w:r>
    </w:p>
    <w:p w:rsidR="00451CC2" w:rsidRDefault="00451CC2">
      <w:pPr>
        <w:pStyle w:val="BodyText"/>
      </w:pPr>
    </w:p>
    <w:p w:rsidR="00451CC2" w:rsidRDefault="00B8136A">
      <w:pPr>
        <w:pStyle w:val="ListParagraph"/>
        <w:numPr>
          <w:ilvl w:val="3"/>
          <w:numId w:val="7"/>
        </w:numPr>
        <w:tabs>
          <w:tab w:val="left" w:pos="3978"/>
          <w:tab w:val="left" w:pos="3979"/>
        </w:tabs>
        <w:ind w:left="3978" w:right="0" w:hanging="721"/>
        <w:rPr>
          <w:sz w:val="24"/>
        </w:rPr>
      </w:pPr>
      <w:r>
        <w:rPr>
          <w:sz w:val="24"/>
        </w:rPr>
        <w:t>Judges fee</w:t>
      </w:r>
    </w:p>
    <w:p w:rsidR="00451CC2" w:rsidRDefault="00451CC2">
      <w:pPr>
        <w:pStyle w:val="BodyText"/>
      </w:pPr>
    </w:p>
    <w:p w:rsidR="00451CC2" w:rsidRDefault="00B8136A">
      <w:pPr>
        <w:pStyle w:val="ListParagraph"/>
        <w:numPr>
          <w:ilvl w:val="3"/>
          <w:numId w:val="7"/>
        </w:numPr>
        <w:tabs>
          <w:tab w:val="left" w:pos="3978"/>
          <w:tab w:val="left" w:pos="3979"/>
        </w:tabs>
        <w:ind w:left="3978" w:right="0" w:hanging="721"/>
        <w:rPr>
          <w:sz w:val="24"/>
        </w:rPr>
      </w:pPr>
      <w:r>
        <w:rPr>
          <w:sz w:val="24"/>
        </w:rPr>
        <w:t>Appreciation gift to be presented at</w:t>
      </w:r>
      <w:r>
        <w:rPr>
          <w:spacing w:val="-2"/>
          <w:sz w:val="24"/>
        </w:rPr>
        <w:t xml:space="preserve"> </w:t>
      </w:r>
      <w:r>
        <w:rPr>
          <w:sz w:val="24"/>
        </w:rPr>
        <w:t>banquet</w:t>
      </w:r>
    </w:p>
    <w:p w:rsidR="00451CC2" w:rsidRDefault="00451CC2">
      <w:pPr>
        <w:pStyle w:val="BodyText"/>
        <w:spacing w:before="2"/>
      </w:pPr>
    </w:p>
    <w:p w:rsidR="00451CC2" w:rsidRDefault="00B8136A">
      <w:pPr>
        <w:pStyle w:val="ListParagraph"/>
        <w:numPr>
          <w:ilvl w:val="3"/>
          <w:numId w:val="7"/>
        </w:numPr>
        <w:tabs>
          <w:tab w:val="left" w:pos="3978"/>
          <w:tab w:val="left" w:pos="3979"/>
        </w:tabs>
        <w:spacing w:line="237" w:lineRule="auto"/>
        <w:ind w:left="3978" w:right="943"/>
        <w:rPr>
          <w:sz w:val="24"/>
        </w:rPr>
      </w:pPr>
      <w:r>
        <w:rPr>
          <w:sz w:val="24"/>
        </w:rPr>
        <w:t xml:space="preserve">If the commute for the Chief Judge is over </w:t>
      </w:r>
      <w:r>
        <w:rPr>
          <w:spacing w:val="-13"/>
          <w:sz w:val="24"/>
        </w:rPr>
        <w:t xml:space="preserve">4 </w:t>
      </w:r>
      <w:r>
        <w:rPr>
          <w:sz w:val="24"/>
        </w:rPr>
        <w:t>hours, an extra hotel night will be</w:t>
      </w:r>
      <w:r>
        <w:rPr>
          <w:spacing w:val="-2"/>
          <w:sz w:val="24"/>
        </w:rPr>
        <w:t xml:space="preserve"> </w:t>
      </w:r>
      <w:r>
        <w:rPr>
          <w:sz w:val="24"/>
        </w:rPr>
        <w:t>available.</w:t>
      </w:r>
    </w:p>
    <w:p w:rsidR="00451CC2" w:rsidRDefault="00451CC2">
      <w:pPr>
        <w:pStyle w:val="BodyText"/>
        <w:spacing w:before="1"/>
      </w:pPr>
    </w:p>
    <w:p w:rsidR="00451CC2" w:rsidRDefault="00B8136A">
      <w:pPr>
        <w:pStyle w:val="ListParagraph"/>
        <w:numPr>
          <w:ilvl w:val="2"/>
          <w:numId w:val="7"/>
        </w:numPr>
        <w:tabs>
          <w:tab w:val="left" w:pos="3259"/>
        </w:tabs>
        <w:ind w:right="238" w:hanging="654"/>
        <w:jc w:val="both"/>
        <w:rPr>
          <w:sz w:val="24"/>
        </w:rPr>
      </w:pPr>
      <w:r>
        <w:rPr>
          <w:sz w:val="24"/>
        </w:rPr>
        <w:t xml:space="preserve">All judges, with the exception of the chief judge, will </w:t>
      </w:r>
      <w:r>
        <w:rPr>
          <w:spacing w:val="-6"/>
          <w:sz w:val="24"/>
        </w:rPr>
        <w:t xml:space="preserve">be </w:t>
      </w:r>
      <w:r>
        <w:rPr>
          <w:sz w:val="24"/>
        </w:rPr>
        <w:t xml:space="preserve">selected by the Regional Judges Committee. The </w:t>
      </w:r>
      <w:r>
        <w:rPr>
          <w:spacing w:val="-4"/>
          <w:sz w:val="24"/>
        </w:rPr>
        <w:t>host</w:t>
      </w:r>
      <w:r>
        <w:rPr>
          <w:spacing w:val="58"/>
          <w:sz w:val="24"/>
        </w:rPr>
        <w:t xml:space="preserve"> </w:t>
      </w:r>
      <w:r>
        <w:rPr>
          <w:sz w:val="24"/>
        </w:rPr>
        <w:t>agency will pay $50.00 a day to each judge selected by the</w:t>
      </w:r>
      <w:r>
        <w:rPr>
          <w:spacing w:val="-1"/>
          <w:sz w:val="24"/>
        </w:rPr>
        <w:t xml:space="preserve"> </w:t>
      </w:r>
      <w:r>
        <w:rPr>
          <w:sz w:val="24"/>
        </w:rPr>
        <w:t>Committee.</w:t>
      </w:r>
      <w:r w:rsidR="00F66849">
        <w:rPr>
          <w:sz w:val="24"/>
        </w:rPr>
        <w:t xml:space="preserve">  </w:t>
      </w:r>
    </w:p>
    <w:p w:rsidR="00606ACA" w:rsidRDefault="00606ACA" w:rsidP="00606ACA">
      <w:pPr>
        <w:pStyle w:val="ListParagraph"/>
        <w:tabs>
          <w:tab w:val="left" w:pos="3259"/>
        </w:tabs>
        <w:ind w:right="238" w:firstLine="0"/>
        <w:jc w:val="left"/>
        <w:rPr>
          <w:sz w:val="24"/>
        </w:rPr>
      </w:pPr>
    </w:p>
    <w:p w:rsidR="0094162E" w:rsidRDefault="00606ACA" w:rsidP="0094162E">
      <w:pPr>
        <w:pStyle w:val="ListParagraph"/>
        <w:numPr>
          <w:ilvl w:val="2"/>
          <w:numId w:val="7"/>
        </w:numPr>
        <w:tabs>
          <w:tab w:val="left" w:pos="3259"/>
        </w:tabs>
        <w:spacing w:before="1"/>
        <w:ind w:right="238" w:hanging="654"/>
        <w:jc w:val="both"/>
        <w:rPr>
          <w:sz w:val="24"/>
        </w:rPr>
      </w:pPr>
      <w:r w:rsidRPr="0094162E">
        <w:rPr>
          <w:sz w:val="24"/>
        </w:rPr>
        <w:t>All Judges that are Region One Members shall pay their dues and become members of the U.S.P.C.A. not later than December 31</w:t>
      </w:r>
      <w:r w:rsidRPr="0094162E">
        <w:rPr>
          <w:sz w:val="24"/>
          <w:vertAlign w:val="superscript"/>
        </w:rPr>
        <w:t>st</w:t>
      </w:r>
      <w:r w:rsidRPr="0094162E">
        <w:rPr>
          <w:sz w:val="24"/>
        </w:rPr>
        <w:t xml:space="preserve"> of the current year of membership</w:t>
      </w:r>
      <w:r w:rsidR="0094162E">
        <w:rPr>
          <w:sz w:val="24"/>
        </w:rPr>
        <w:t>.</w:t>
      </w:r>
    </w:p>
    <w:p w:rsidR="00116162" w:rsidRPr="00116162" w:rsidRDefault="00116162" w:rsidP="00116162">
      <w:pPr>
        <w:pStyle w:val="ListParagraph"/>
        <w:rPr>
          <w:sz w:val="24"/>
        </w:rPr>
      </w:pPr>
    </w:p>
    <w:p w:rsidR="00116162" w:rsidRDefault="00116162" w:rsidP="0094162E">
      <w:pPr>
        <w:pStyle w:val="ListParagraph"/>
        <w:numPr>
          <w:ilvl w:val="2"/>
          <w:numId w:val="7"/>
        </w:numPr>
        <w:tabs>
          <w:tab w:val="left" w:pos="3259"/>
        </w:tabs>
        <w:spacing w:before="1"/>
        <w:ind w:right="238" w:hanging="654"/>
        <w:jc w:val="both"/>
        <w:rPr>
          <w:sz w:val="24"/>
        </w:rPr>
      </w:pPr>
      <w:r>
        <w:rPr>
          <w:sz w:val="24"/>
        </w:rPr>
        <w:t>A</w:t>
      </w:r>
      <w:r>
        <w:rPr>
          <w:sz w:val="24"/>
        </w:rPr>
        <w:t xml:space="preserve"> judge </w:t>
      </w:r>
      <w:r>
        <w:rPr>
          <w:sz w:val="24"/>
        </w:rPr>
        <w:t xml:space="preserve">must remain active to be selected to judge in any Region 1 field trial.  If a judge </w:t>
      </w:r>
      <w:r>
        <w:rPr>
          <w:sz w:val="24"/>
        </w:rPr>
        <w:t xml:space="preserve">has been inactive for </w:t>
      </w:r>
      <w:r w:rsidRPr="00116162">
        <w:rPr>
          <w:i/>
          <w:sz w:val="24"/>
        </w:rPr>
        <w:t>four</w:t>
      </w:r>
      <w:r>
        <w:rPr>
          <w:sz w:val="24"/>
        </w:rPr>
        <w:t xml:space="preserve"> </w:t>
      </w:r>
      <w:r>
        <w:rPr>
          <w:sz w:val="24"/>
        </w:rPr>
        <w:lastRenderedPageBreak/>
        <w:t>years, they will be placed on an inactive list and not considered to judge in any Region 1 field trial until they have met the reactivation requirements.</w:t>
      </w:r>
      <w:r>
        <w:rPr>
          <w:sz w:val="24"/>
        </w:rPr>
        <w:t xml:space="preserve">  Inactive judges must novice judge one regional event to gain active status.</w:t>
      </w:r>
      <w:bookmarkStart w:id="0" w:name="_GoBack"/>
      <w:bookmarkEnd w:id="0"/>
    </w:p>
    <w:p w:rsidR="0094162E" w:rsidRPr="0094162E" w:rsidRDefault="0094162E" w:rsidP="0094162E">
      <w:pPr>
        <w:pStyle w:val="ListParagraph"/>
        <w:rPr>
          <w:sz w:val="24"/>
        </w:rPr>
      </w:pPr>
    </w:p>
    <w:p w:rsidR="00451CC2" w:rsidRDefault="00B8136A" w:rsidP="0094162E">
      <w:pPr>
        <w:pStyle w:val="ListParagraph"/>
        <w:numPr>
          <w:ilvl w:val="2"/>
          <w:numId w:val="7"/>
        </w:numPr>
        <w:tabs>
          <w:tab w:val="left" w:pos="3259"/>
        </w:tabs>
        <w:spacing w:before="1"/>
        <w:ind w:right="238" w:hanging="654"/>
        <w:jc w:val="both"/>
        <w:rPr>
          <w:sz w:val="24"/>
        </w:rPr>
      </w:pPr>
      <w:r w:rsidRPr="0094162E">
        <w:rPr>
          <w:sz w:val="24"/>
        </w:rPr>
        <w:t xml:space="preserve">If seminars are to be offered, the host committee shall </w:t>
      </w:r>
      <w:r w:rsidRPr="0094162E">
        <w:rPr>
          <w:spacing w:val="-7"/>
          <w:sz w:val="24"/>
        </w:rPr>
        <w:t xml:space="preserve">be </w:t>
      </w:r>
      <w:r w:rsidRPr="0094162E">
        <w:rPr>
          <w:sz w:val="24"/>
        </w:rPr>
        <w:t>responsible for providing all instructors, materials, rooms, teaching aids, etc. at no cost to the</w:t>
      </w:r>
      <w:r w:rsidRPr="0094162E">
        <w:rPr>
          <w:spacing w:val="-4"/>
          <w:sz w:val="24"/>
        </w:rPr>
        <w:t xml:space="preserve"> </w:t>
      </w:r>
      <w:r w:rsidRPr="0094162E">
        <w:rPr>
          <w:sz w:val="24"/>
        </w:rPr>
        <w:t>Region.</w:t>
      </w:r>
    </w:p>
    <w:p w:rsidR="0094162E" w:rsidRPr="0094162E" w:rsidRDefault="0094162E" w:rsidP="0094162E">
      <w:pPr>
        <w:tabs>
          <w:tab w:val="left" w:pos="3259"/>
        </w:tabs>
        <w:spacing w:before="1"/>
        <w:ind w:right="238"/>
        <w:rPr>
          <w:sz w:val="24"/>
        </w:rPr>
      </w:pPr>
    </w:p>
    <w:p w:rsidR="00451CC2" w:rsidRDefault="00B8136A">
      <w:pPr>
        <w:pStyle w:val="ListParagraph"/>
        <w:numPr>
          <w:ilvl w:val="2"/>
          <w:numId w:val="7"/>
        </w:numPr>
        <w:tabs>
          <w:tab w:val="left" w:pos="3259"/>
        </w:tabs>
        <w:spacing w:before="75" w:line="242" w:lineRule="auto"/>
        <w:ind w:hanging="654"/>
        <w:jc w:val="both"/>
        <w:rPr>
          <w:sz w:val="24"/>
        </w:rPr>
      </w:pPr>
      <w:r>
        <w:rPr>
          <w:sz w:val="24"/>
        </w:rPr>
        <w:t xml:space="preserve">An adequate number of chairs shall be provided for </w:t>
      </w:r>
      <w:r>
        <w:rPr>
          <w:spacing w:val="-5"/>
          <w:sz w:val="24"/>
        </w:rPr>
        <w:t xml:space="preserve">the </w:t>
      </w:r>
      <w:r>
        <w:rPr>
          <w:sz w:val="24"/>
        </w:rPr>
        <w:t>judges.</w:t>
      </w:r>
    </w:p>
    <w:p w:rsidR="00451CC2" w:rsidRDefault="00451CC2">
      <w:pPr>
        <w:pStyle w:val="BodyText"/>
        <w:spacing w:before="10"/>
        <w:rPr>
          <w:sz w:val="23"/>
        </w:rPr>
      </w:pPr>
    </w:p>
    <w:p w:rsidR="00451CC2" w:rsidRDefault="00B8136A">
      <w:pPr>
        <w:pStyle w:val="ListParagraph"/>
        <w:numPr>
          <w:ilvl w:val="2"/>
          <w:numId w:val="7"/>
        </w:numPr>
        <w:tabs>
          <w:tab w:val="left" w:pos="3259"/>
        </w:tabs>
        <w:spacing w:line="237" w:lineRule="auto"/>
        <w:ind w:hanging="654"/>
        <w:jc w:val="both"/>
        <w:rPr>
          <w:sz w:val="24"/>
        </w:rPr>
      </w:pPr>
      <w:r>
        <w:rPr>
          <w:sz w:val="24"/>
        </w:rPr>
        <w:t>A suitable structure for the scorekeepers, which necessitates the availability of</w:t>
      </w:r>
      <w:r>
        <w:rPr>
          <w:spacing w:val="-2"/>
          <w:sz w:val="24"/>
        </w:rPr>
        <w:t xml:space="preserve"> </w:t>
      </w:r>
      <w:r>
        <w:rPr>
          <w:sz w:val="24"/>
        </w:rPr>
        <w:t>electricity.</w:t>
      </w:r>
    </w:p>
    <w:p w:rsidR="00451CC2" w:rsidRDefault="00451CC2">
      <w:pPr>
        <w:pStyle w:val="BodyText"/>
        <w:spacing w:before="1"/>
      </w:pPr>
    </w:p>
    <w:p w:rsidR="00451CC2" w:rsidRDefault="00B8136A">
      <w:pPr>
        <w:pStyle w:val="ListParagraph"/>
        <w:numPr>
          <w:ilvl w:val="2"/>
          <w:numId w:val="7"/>
        </w:numPr>
        <w:tabs>
          <w:tab w:val="left" w:pos="3259"/>
        </w:tabs>
        <w:spacing w:line="242" w:lineRule="auto"/>
        <w:ind w:hanging="654"/>
        <w:jc w:val="both"/>
        <w:rPr>
          <w:sz w:val="24"/>
        </w:rPr>
      </w:pPr>
      <w:r>
        <w:rPr>
          <w:sz w:val="24"/>
        </w:rPr>
        <w:t>Adequate food and drinks for all judges and score keepers.</w:t>
      </w:r>
    </w:p>
    <w:p w:rsidR="00451CC2" w:rsidRDefault="00451CC2">
      <w:pPr>
        <w:pStyle w:val="BodyText"/>
        <w:spacing w:before="8"/>
        <w:rPr>
          <w:sz w:val="23"/>
        </w:rPr>
      </w:pPr>
    </w:p>
    <w:p w:rsidR="00451CC2" w:rsidRDefault="00B8136A">
      <w:pPr>
        <w:pStyle w:val="ListParagraph"/>
        <w:numPr>
          <w:ilvl w:val="2"/>
          <w:numId w:val="7"/>
        </w:numPr>
        <w:tabs>
          <w:tab w:val="left" w:pos="3258"/>
          <w:tab w:val="left" w:pos="3259"/>
        </w:tabs>
        <w:spacing w:before="1"/>
        <w:ind w:right="0" w:hanging="654"/>
        <w:rPr>
          <w:sz w:val="24"/>
        </w:rPr>
      </w:pPr>
      <w:r>
        <w:rPr>
          <w:sz w:val="24"/>
        </w:rPr>
        <w:t>Adequate communications for judges and</w:t>
      </w:r>
      <w:r>
        <w:rPr>
          <w:spacing w:val="-3"/>
          <w:sz w:val="24"/>
        </w:rPr>
        <w:t xml:space="preserve"> </w:t>
      </w:r>
      <w:r>
        <w:rPr>
          <w:sz w:val="24"/>
        </w:rPr>
        <w:t>scorekeepers.</w:t>
      </w:r>
    </w:p>
    <w:p w:rsidR="00451CC2" w:rsidRDefault="00451CC2">
      <w:pPr>
        <w:pStyle w:val="BodyText"/>
      </w:pPr>
    </w:p>
    <w:p w:rsidR="00451CC2" w:rsidRDefault="00B8136A">
      <w:pPr>
        <w:pStyle w:val="ListParagraph"/>
        <w:numPr>
          <w:ilvl w:val="2"/>
          <w:numId w:val="7"/>
        </w:numPr>
        <w:tabs>
          <w:tab w:val="left" w:pos="3259"/>
        </w:tabs>
        <w:ind w:hanging="654"/>
        <w:jc w:val="both"/>
        <w:rPr>
          <w:sz w:val="24"/>
        </w:rPr>
      </w:pPr>
      <w:r>
        <w:rPr>
          <w:sz w:val="24"/>
        </w:rPr>
        <w:t xml:space="preserve">Arrangements should be made for a veterinarian to </w:t>
      </w:r>
      <w:proofErr w:type="gramStart"/>
      <w:r>
        <w:rPr>
          <w:spacing w:val="-6"/>
          <w:sz w:val="24"/>
        </w:rPr>
        <w:t xml:space="preserve">be  </w:t>
      </w:r>
      <w:r>
        <w:rPr>
          <w:sz w:val="24"/>
        </w:rPr>
        <w:t>on</w:t>
      </w:r>
      <w:proofErr w:type="gramEnd"/>
      <w:r>
        <w:rPr>
          <w:sz w:val="24"/>
        </w:rPr>
        <w:t xml:space="preserve"> call during the period that the event is held. </w:t>
      </w:r>
      <w:r>
        <w:rPr>
          <w:spacing w:val="-4"/>
          <w:sz w:val="24"/>
        </w:rPr>
        <w:t xml:space="preserve">This </w:t>
      </w:r>
      <w:r>
        <w:rPr>
          <w:sz w:val="24"/>
        </w:rPr>
        <w:t>information should be placed in the competitor’s packet and/or posted at some designated</w:t>
      </w:r>
      <w:r>
        <w:rPr>
          <w:spacing w:val="-3"/>
          <w:sz w:val="24"/>
        </w:rPr>
        <w:t xml:space="preserve"> </w:t>
      </w:r>
      <w:r>
        <w:rPr>
          <w:sz w:val="24"/>
        </w:rPr>
        <w:t>location.</w:t>
      </w:r>
    </w:p>
    <w:p w:rsidR="00451CC2" w:rsidRDefault="00451CC2">
      <w:pPr>
        <w:pStyle w:val="BodyText"/>
        <w:spacing w:before="9"/>
        <w:rPr>
          <w:sz w:val="23"/>
        </w:rPr>
      </w:pPr>
    </w:p>
    <w:p w:rsidR="00451CC2" w:rsidRDefault="00B8136A">
      <w:pPr>
        <w:pStyle w:val="ListParagraph"/>
        <w:numPr>
          <w:ilvl w:val="1"/>
          <w:numId w:val="7"/>
        </w:numPr>
        <w:tabs>
          <w:tab w:val="left" w:pos="1818"/>
          <w:tab w:val="left" w:pos="1819"/>
        </w:tabs>
        <w:ind w:right="0" w:hanging="721"/>
        <w:rPr>
          <w:sz w:val="24"/>
        </w:rPr>
      </w:pPr>
      <w:r>
        <w:rPr>
          <w:sz w:val="24"/>
        </w:rPr>
        <w:t>PUBLIC</w:t>
      </w:r>
      <w:r>
        <w:rPr>
          <w:spacing w:val="-1"/>
          <w:sz w:val="24"/>
        </w:rPr>
        <w:t xml:space="preserve"> </w:t>
      </w:r>
      <w:r>
        <w:rPr>
          <w:sz w:val="24"/>
        </w:rPr>
        <w:t>DEMONSTRATION</w:t>
      </w:r>
    </w:p>
    <w:p w:rsidR="00451CC2" w:rsidRDefault="00451CC2">
      <w:pPr>
        <w:pStyle w:val="BodyText"/>
      </w:pPr>
    </w:p>
    <w:p w:rsidR="00451CC2" w:rsidRDefault="00B8136A">
      <w:pPr>
        <w:pStyle w:val="ListParagraph"/>
        <w:numPr>
          <w:ilvl w:val="2"/>
          <w:numId w:val="7"/>
        </w:numPr>
        <w:tabs>
          <w:tab w:val="left" w:pos="3259"/>
        </w:tabs>
        <w:jc w:val="both"/>
        <w:rPr>
          <w:sz w:val="24"/>
        </w:rPr>
      </w:pPr>
      <w:r>
        <w:rPr>
          <w:sz w:val="24"/>
        </w:rPr>
        <w:t xml:space="preserve">The host committee will be responsible for </w:t>
      </w:r>
      <w:r>
        <w:rPr>
          <w:spacing w:val="-6"/>
          <w:sz w:val="24"/>
        </w:rPr>
        <w:t xml:space="preserve">the </w:t>
      </w:r>
      <w:r>
        <w:rPr>
          <w:sz w:val="24"/>
        </w:rPr>
        <w:t>organization of a public demonstration, which is usually held at the end of a trial or event. The host committee shall have the additional responsibility of the</w:t>
      </w:r>
      <w:r>
        <w:rPr>
          <w:spacing w:val="-2"/>
          <w:sz w:val="24"/>
        </w:rPr>
        <w:t xml:space="preserve"> </w:t>
      </w:r>
      <w:r>
        <w:rPr>
          <w:sz w:val="24"/>
        </w:rPr>
        <w:t>following:</w:t>
      </w:r>
    </w:p>
    <w:p w:rsidR="00451CC2" w:rsidRDefault="00451CC2">
      <w:pPr>
        <w:pStyle w:val="BodyText"/>
        <w:spacing w:before="2"/>
      </w:pPr>
    </w:p>
    <w:p w:rsidR="00451CC2" w:rsidRDefault="00B8136A">
      <w:pPr>
        <w:pStyle w:val="ListParagraph"/>
        <w:numPr>
          <w:ilvl w:val="3"/>
          <w:numId w:val="7"/>
        </w:numPr>
        <w:tabs>
          <w:tab w:val="left" w:pos="3979"/>
        </w:tabs>
        <w:ind w:left="3978"/>
        <w:jc w:val="both"/>
        <w:rPr>
          <w:sz w:val="24"/>
        </w:rPr>
      </w:pPr>
      <w:r>
        <w:rPr>
          <w:sz w:val="24"/>
        </w:rPr>
        <w:t xml:space="preserve">Acquiring a suitable location to hold the </w:t>
      </w:r>
      <w:r>
        <w:rPr>
          <w:spacing w:val="-3"/>
          <w:sz w:val="24"/>
        </w:rPr>
        <w:t xml:space="preserve">public </w:t>
      </w:r>
      <w:r>
        <w:rPr>
          <w:sz w:val="24"/>
        </w:rPr>
        <w:t xml:space="preserve">demonstrations and obtaining any required permits or agreements. THE HOST COMMITTEE MUST ESTABLISH IF THERE IS TO BE </w:t>
      </w:r>
      <w:r>
        <w:rPr>
          <w:spacing w:val="-13"/>
          <w:sz w:val="24"/>
        </w:rPr>
        <w:t>A</w:t>
      </w:r>
      <w:r>
        <w:rPr>
          <w:spacing w:val="40"/>
          <w:sz w:val="24"/>
        </w:rPr>
        <w:t xml:space="preserve"> </w:t>
      </w:r>
      <w:r>
        <w:rPr>
          <w:sz w:val="24"/>
        </w:rPr>
        <w:t xml:space="preserve">CHARGE ASSESSED FOR THE USE OF </w:t>
      </w:r>
      <w:r>
        <w:rPr>
          <w:spacing w:val="-5"/>
          <w:sz w:val="24"/>
        </w:rPr>
        <w:t xml:space="preserve">ANY </w:t>
      </w:r>
      <w:r>
        <w:rPr>
          <w:sz w:val="24"/>
        </w:rPr>
        <w:t xml:space="preserve">FACILITY INCLUDING FEES </w:t>
      </w:r>
      <w:r>
        <w:rPr>
          <w:spacing w:val="-6"/>
          <w:sz w:val="24"/>
        </w:rPr>
        <w:t xml:space="preserve">FOR </w:t>
      </w:r>
      <w:r>
        <w:rPr>
          <w:sz w:val="24"/>
        </w:rPr>
        <w:t xml:space="preserve">ELECTRICITY, CONCESSIONS, </w:t>
      </w:r>
      <w:r>
        <w:rPr>
          <w:spacing w:val="-3"/>
          <w:sz w:val="24"/>
        </w:rPr>
        <w:t xml:space="preserve">CUSTODIAL </w:t>
      </w:r>
      <w:r>
        <w:rPr>
          <w:sz w:val="24"/>
        </w:rPr>
        <w:t>SERVICES,</w:t>
      </w:r>
      <w:r>
        <w:rPr>
          <w:spacing w:val="-10"/>
          <w:sz w:val="24"/>
        </w:rPr>
        <w:t xml:space="preserve"> </w:t>
      </w:r>
      <w:r>
        <w:rPr>
          <w:sz w:val="24"/>
        </w:rPr>
        <w:t>ETC.</w:t>
      </w:r>
    </w:p>
    <w:p w:rsidR="00451CC2" w:rsidRDefault="00451CC2">
      <w:pPr>
        <w:pStyle w:val="BodyText"/>
        <w:spacing w:before="10"/>
        <w:rPr>
          <w:sz w:val="23"/>
        </w:rPr>
      </w:pPr>
    </w:p>
    <w:p w:rsidR="00451CC2" w:rsidRDefault="00B8136A">
      <w:pPr>
        <w:pStyle w:val="ListParagraph"/>
        <w:numPr>
          <w:ilvl w:val="3"/>
          <w:numId w:val="7"/>
        </w:numPr>
        <w:tabs>
          <w:tab w:val="left" w:pos="3979"/>
        </w:tabs>
        <w:ind w:left="3978"/>
        <w:jc w:val="both"/>
        <w:rPr>
          <w:sz w:val="24"/>
        </w:rPr>
      </w:pPr>
      <w:r>
        <w:rPr>
          <w:sz w:val="24"/>
        </w:rPr>
        <w:t xml:space="preserve">Acquiring any parade permits necessary to hold a procession from the lodging establishment to </w:t>
      </w:r>
      <w:r>
        <w:rPr>
          <w:spacing w:val="-4"/>
          <w:sz w:val="24"/>
        </w:rPr>
        <w:t xml:space="preserve">the </w:t>
      </w:r>
      <w:r>
        <w:rPr>
          <w:sz w:val="24"/>
        </w:rPr>
        <w:t>public demonstration</w:t>
      </w:r>
      <w:r>
        <w:rPr>
          <w:spacing w:val="19"/>
          <w:sz w:val="24"/>
        </w:rPr>
        <w:t xml:space="preserve"> </w:t>
      </w:r>
      <w:r>
        <w:rPr>
          <w:sz w:val="24"/>
        </w:rPr>
        <w:t>site.</w:t>
      </w:r>
    </w:p>
    <w:p w:rsidR="00451CC2" w:rsidRDefault="00451CC2">
      <w:pPr>
        <w:pStyle w:val="BodyText"/>
      </w:pPr>
    </w:p>
    <w:p w:rsidR="00451CC2" w:rsidRDefault="00B8136A">
      <w:pPr>
        <w:pStyle w:val="ListParagraph"/>
        <w:numPr>
          <w:ilvl w:val="3"/>
          <w:numId w:val="7"/>
        </w:numPr>
        <w:tabs>
          <w:tab w:val="left" w:pos="3979"/>
        </w:tabs>
        <w:ind w:left="3978"/>
        <w:jc w:val="both"/>
        <w:rPr>
          <w:sz w:val="24"/>
        </w:rPr>
      </w:pPr>
      <w:r>
        <w:rPr>
          <w:sz w:val="24"/>
        </w:rPr>
        <w:t xml:space="preserve">Adequate media coverage is a must. Notification via radio, television, and fliers/posters placed </w:t>
      </w:r>
      <w:r>
        <w:rPr>
          <w:spacing w:val="-7"/>
          <w:sz w:val="24"/>
        </w:rPr>
        <w:t xml:space="preserve">at </w:t>
      </w:r>
      <w:r>
        <w:rPr>
          <w:sz w:val="24"/>
        </w:rPr>
        <w:t>local businesses and schools is essential.</w:t>
      </w:r>
    </w:p>
    <w:p w:rsidR="00451CC2" w:rsidRDefault="00451CC2">
      <w:pPr>
        <w:pStyle w:val="BodyText"/>
      </w:pPr>
    </w:p>
    <w:p w:rsidR="00451CC2" w:rsidRDefault="00B8136A">
      <w:pPr>
        <w:pStyle w:val="ListParagraph"/>
        <w:numPr>
          <w:ilvl w:val="3"/>
          <w:numId w:val="7"/>
        </w:numPr>
        <w:tabs>
          <w:tab w:val="left" w:pos="3978"/>
          <w:tab w:val="left" w:pos="3979"/>
        </w:tabs>
        <w:ind w:left="3978" w:right="0" w:hanging="721"/>
        <w:rPr>
          <w:sz w:val="24"/>
        </w:rPr>
      </w:pPr>
      <w:r>
        <w:rPr>
          <w:color w:val="3D3D3D"/>
          <w:sz w:val="24"/>
        </w:rPr>
        <w:t>Organizing any skits to be</w:t>
      </w:r>
      <w:r>
        <w:rPr>
          <w:color w:val="3D3D3D"/>
          <w:spacing w:val="-35"/>
          <w:sz w:val="24"/>
        </w:rPr>
        <w:t xml:space="preserve"> </w:t>
      </w:r>
      <w:r>
        <w:rPr>
          <w:color w:val="3D3D3D"/>
          <w:sz w:val="24"/>
        </w:rPr>
        <w:t>performed.</w:t>
      </w:r>
    </w:p>
    <w:p w:rsidR="00451CC2" w:rsidRDefault="00451CC2">
      <w:pPr>
        <w:pStyle w:val="BodyText"/>
        <w:spacing w:before="2"/>
      </w:pPr>
    </w:p>
    <w:p w:rsidR="00451CC2" w:rsidRDefault="00B8136A">
      <w:pPr>
        <w:pStyle w:val="ListParagraph"/>
        <w:numPr>
          <w:ilvl w:val="3"/>
          <w:numId w:val="7"/>
        </w:numPr>
        <w:tabs>
          <w:tab w:val="left" w:pos="3979"/>
        </w:tabs>
        <w:spacing w:line="237" w:lineRule="auto"/>
        <w:ind w:left="3978"/>
        <w:jc w:val="both"/>
        <w:rPr>
          <w:sz w:val="24"/>
        </w:rPr>
      </w:pPr>
      <w:r>
        <w:rPr>
          <w:sz w:val="24"/>
        </w:rPr>
        <w:t xml:space="preserve">Recognizing those officers and canines placing </w:t>
      </w:r>
      <w:r>
        <w:rPr>
          <w:spacing w:val="-8"/>
          <w:sz w:val="24"/>
        </w:rPr>
        <w:t xml:space="preserve">as </w:t>
      </w:r>
      <w:r>
        <w:rPr>
          <w:sz w:val="24"/>
        </w:rPr>
        <w:t>the top finishers as well as the</w:t>
      </w:r>
      <w:r>
        <w:rPr>
          <w:spacing w:val="-1"/>
          <w:sz w:val="24"/>
        </w:rPr>
        <w:t xml:space="preserve"> </w:t>
      </w:r>
      <w:r>
        <w:rPr>
          <w:sz w:val="24"/>
        </w:rPr>
        <w:t>top.</w:t>
      </w:r>
    </w:p>
    <w:p w:rsidR="0094162E" w:rsidRPr="0094162E" w:rsidRDefault="0094162E" w:rsidP="0094162E">
      <w:pPr>
        <w:tabs>
          <w:tab w:val="left" w:pos="3979"/>
        </w:tabs>
        <w:spacing w:line="237" w:lineRule="auto"/>
        <w:rPr>
          <w:sz w:val="24"/>
        </w:rPr>
      </w:pPr>
    </w:p>
    <w:p w:rsidR="00451CC2" w:rsidRDefault="00B8136A">
      <w:pPr>
        <w:pStyle w:val="ListParagraph"/>
        <w:numPr>
          <w:ilvl w:val="3"/>
          <w:numId w:val="7"/>
        </w:numPr>
        <w:tabs>
          <w:tab w:val="left" w:pos="3979"/>
        </w:tabs>
        <w:spacing w:before="6" w:line="237" w:lineRule="auto"/>
        <w:ind w:left="3978"/>
        <w:jc w:val="both"/>
        <w:rPr>
          <w:sz w:val="24"/>
        </w:rPr>
      </w:pPr>
      <w:r>
        <w:rPr>
          <w:sz w:val="24"/>
        </w:rPr>
        <w:t>A narrator should be provided. A local radio personality would give the event a personal</w:t>
      </w:r>
      <w:r>
        <w:rPr>
          <w:spacing w:val="-1"/>
          <w:sz w:val="24"/>
        </w:rPr>
        <w:t xml:space="preserve"> </w:t>
      </w:r>
      <w:r>
        <w:rPr>
          <w:sz w:val="24"/>
        </w:rPr>
        <w:t>touch.</w:t>
      </w:r>
    </w:p>
    <w:p w:rsidR="00451CC2" w:rsidRDefault="00451CC2">
      <w:pPr>
        <w:spacing w:line="237" w:lineRule="auto"/>
        <w:jc w:val="both"/>
        <w:rPr>
          <w:sz w:val="24"/>
        </w:rPr>
        <w:sectPr w:rsidR="00451CC2">
          <w:pgSz w:w="12240" w:h="15840"/>
          <w:pgMar w:top="1260" w:right="1320" w:bottom="980" w:left="1340" w:header="0" w:footer="791" w:gutter="0"/>
          <w:cols w:space="720"/>
        </w:sectPr>
      </w:pPr>
    </w:p>
    <w:p w:rsidR="00451CC2" w:rsidRDefault="00B8136A">
      <w:pPr>
        <w:pStyle w:val="ListParagraph"/>
        <w:numPr>
          <w:ilvl w:val="3"/>
          <w:numId w:val="7"/>
        </w:numPr>
        <w:tabs>
          <w:tab w:val="left" w:pos="3979"/>
        </w:tabs>
        <w:spacing w:before="75"/>
        <w:ind w:left="3978"/>
        <w:jc w:val="both"/>
        <w:rPr>
          <w:sz w:val="24"/>
        </w:rPr>
      </w:pPr>
      <w:r>
        <w:rPr>
          <w:color w:val="3D3D3D"/>
          <w:sz w:val="24"/>
        </w:rPr>
        <w:lastRenderedPageBreak/>
        <w:t xml:space="preserve">The donation of both a boys' </w:t>
      </w:r>
      <w:proofErr w:type="gramStart"/>
      <w:r>
        <w:rPr>
          <w:color w:val="3D3D3D"/>
          <w:sz w:val="24"/>
        </w:rPr>
        <w:t>and  girls'</w:t>
      </w:r>
      <w:proofErr w:type="gramEnd"/>
      <w:r>
        <w:rPr>
          <w:color w:val="3D3D3D"/>
          <w:sz w:val="24"/>
        </w:rPr>
        <w:t xml:space="preserve">  bicycle has been popular. Color-coded tickets would </w:t>
      </w:r>
      <w:r>
        <w:rPr>
          <w:color w:val="3D3D3D"/>
          <w:spacing w:val="-6"/>
          <w:sz w:val="24"/>
        </w:rPr>
        <w:t xml:space="preserve">be </w:t>
      </w:r>
      <w:r>
        <w:rPr>
          <w:color w:val="3D3D3D"/>
          <w:sz w:val="24"/>
        </w:rPr>
        <w:t xml:space="preserve">given at no charge to children </w:t>
      </w:r>
      <w:proofErr w:type="gramStart"/>
      <w:r>
        <w:rPr>
          <w:color w:val="3D3D3D"/>
          <w:sz w:val="24"/>
        </w:rPr>
        <w:t xml:space="preserve">attending  </w:t>
      </w:r>
      <w:r>
        <w:rPr>
          <w:color w:val="3D3D3D"/>
          <w:spacing w:val="-5"/>
          <w:sz w:val="24"/>
        </w:rPr>
        <w:t>the</w:t>
      </w:r>
      <w:proofErr w:type="gramEnd"/>
      <w:r>
        <w:rPr>
          <w:color w:val="3D3D3D"/>
          <w:spacing w:val="-5"/>
          <w:sz w:val="24"/>
        </w:rPr>
        <w:t xml:space="preserve">  </w:t>
      </w:r>
      <w:r>
        <w:rPr>
          <w:color w:val="3D3D3D"/>
          <w:sz w:val="24"/>
        </w:rPr>
        <w:t xml:space="preserve">public demonstration. Usually, the host agency's chief law enforcement official would make </w:t>
      </w:r>
      <w:r>
        <w:rPr>
          <w:color w:val="3D3D3D"/>
          <w:spacing w:val="-5"/>
          <w:sz w:val="24"/>
        </w:rPr>
        <w:t xml:space="preserve">the </w:t>
      </w:r>
      <w:r>
        <w:rPr>
          <w:color w:val="3D3D3D"/>
          <w:sz w:val="24"/>
        </w:rPr>
        <w:t>presentation</w:t>
      </w:r>
      <w:r>
        <w:rPr>
          <w:color w:val="5D5D5D"/>
          <w:sz w:val="24"/>
        </w:rPr>
        <w:t>.</w:t>
      </w:r>
    </w:p>
    <w:p w:rsidR="00451CC2" w:rsidRDefault="00451CC2">
      <w:pPr>
        <w:pStyle w:val="BodyText"/>
        <w:spacing w:before="4"/>
      </w:pPr>
    </w:p>
    <w:p w:rsidR="00451CC2" w:rsidRDefault="00B8136A">
      <w:pPr>
        <w:pStyle w:val="Heading3"/>
        <w:numPr>
          <w:ilvl w:val="3"/>
          <w:numId w:val="7"/>
        </w:numPr>
        <w:tabs>
          <w:tab w:val="left" w:pos="3979"/>
        </w:tabs>
        <w:spacing w:line="237" w:lineRule="auto"/>
        <w:ind w:left="3978" w:right="239"/>
        <w:jc w:val="both"/>
      </w:pPr>
      <w:r>
        <w:rPr>
          <w:color w:val="3D3D3D"/>
        </w:rPr>
        <w:t>PREPARATION FOR THE DEMONSTRATION EVENTS SHOULD BEGIN AT</w:t>
      </w:r>
      <w:r>
        <w:rPr>
          <w:color w:val="3D3D3D"/>
          <w:spacing w:val="5"/>
        </w:rPr>
        <w:t xml:space="preserve"> </w:t>
      </w:r>
      <w:r>
        <w:rPr>
          <w:color w:val="3D3D3D"/>
        </w:rPr>
        <w:t>REGISTRATION.</w:t>
      </w:r>
    </w:p>
    <w:p w:rsidR="00451CC2" w:rsidRDefault="00451CC2">
      <w:pPr>
        <w:pStyle w:val="BodyText"/>
        <w:spacing w:before="1"/>
        <w:rPr>
          <w:b/>
          <w:sz w:val="16"/>
        </w:rPr>
      </w:pPr>
    </w:p>
    <w:p w:rsidR="00451CC2" w:rsidRDefault="00B8136A">
      <w:pPr>
        <w:pStyle w:val="ListParagraph"/>
        <w:numPr>
          <w:ilvl w:val="1"/>
          <w:numId w:val="7"/>
        </w:numPr>
        <w:tabs>
          <w:tab w:val="left" w:pos="1818"/>
          <w:tab w:val="left" w:pos="1819"/>
        </w:tabs>
        <w:spacing w:before="92"/>
        <w:ind w:right="0" w:hanging="721"/>
        <w:rPr>
          <w:sz w:val="24"/>
        </w:rPr>
      </w:pPr>
      <w:r>
        <w:rPr>
          <w:sz w:val="24"/>
        </w:rPr>
        <w:t>AWARDS</w:t>
      </w:r>
    </w:p>
    <w:p w:rsidR="00451CC2" w:rsidRDefault="00451CC2">
      <w:pPr>
        <w:pStyle w:val="BodyText"/>
        <w:rPr>
          <w:sz w:val="26"/>
        </w:rPr>
      </w:pPr>
    </w:p>
    <w:p w:rsidR="00451CC2" w:rsidRDefault="00451CC2">
      <w:pPr>
        <w:pStyle w:val="BodyText"/>
        <w:spacing w:before="3"/>
        <w:rPr>
          <w:sz w:val="22"/>
        </w:rPr>
      </w:pPr>
    </w:p>
    <w:p w:rsidR="00451CC2" w:rsidRDefault="00B8136A">
      <w:pPr>
        <w:pStyle w:val="ListParagraph"/>
        <w:numPr>
          <w:ilvl w:val="2"/>
          <w:numId w:val="7"/>
        </w:numPr>
        <w:tabs>
          <w:tab w:val="left" w:pos="3259"/>
        </w:tabs>
        <w:jc w:val="both"/>
        <w:rPr>
          <w:sz w:val="24"/>
        </w:rPr>
      </w:pPr>
      <w:r>
        <w:rPr>
          <w:sz w:val="24"/>
        </w:rPr>
        <w:t>The host agency will handle all purchases of</w:t>
      </w:r>
      <w:r>
        <w:rPr>
          <w:spacing w:val="47"/>
          <w:sz w:val="24"/>
        </w:rPr>
        <w:t xml:space="preserve"> </w:t>
      </w:r>
      <w:r>
        <w:rPr>
          <w:sz w:val="24"/>
        </w:rPr>
        <w:t xml:space="preserve">awards unless the Region can negotiate a better deal. The </w:t>
      </w:r>
      <w:r>
        <w:rPr>
          <w:spacing w:val="-3"/>
          <w:sz w:val="24"/>
        </w:rPr>
        <w:t xml:space="preserve">fees </w:t>
      </w:r>
      <w:r>
        <w:rPr>
          <w:sz w:val="24"/>
        </w:rPr>
        <w:t>and style of the awards shall be approved by the Executive Board or the Event</w:t>
      </w:r>
      <w:r>
        <w:rPr>
          <w:spacing w:val="-2"/>
          <w:sz w:val="24"/>
        </w:rPr>
        <w:t xml:space="preserve"> </w:t>
      </w:r>
      <w:r>
        <w:rPr>
          <w:sz w:val="24"/>
        </w:rPr>
        <w:t>Coordinator.</w:t>
      </w:r>
    </w:p>
    <w:p w:rsidR="00451CC2" w:rsidRDefault="00451CC2">
      <w:pPr>
        <w:pStyle w:val="BodyText"/>
        <w:spacing w:before="9"/>
        <w:rPr>
          <w:sz w:val="23"/>
        </w:rPr>
      </w:pPr>
    </w:p>
    <w:p w:rsidR="00451CC2" w:rsidRDefault="00B8136A">
      <w:pPr>
        <w:pStyle w:val="ListParagraph"/>
        <w:numPr>
          <w:ilvl w:val="2"/>
          <w:numId w:val="7"/>
        </w:numPr>
        <w:tabs>
          <w:tab w:val="left" w:pos="3259"/>
        </w:tabs>
        <w:jc w:val="both"/>
        <w:rPr>
          <w:sz w:val="24"/>
        </w:rPr>
      </w:pPr>
      <w:r>
        <w:rPr>
          <w:sz w:val="24"/>
        </w:rPr>
        <w:t xml:space="preserve">Top Finishers Trophies/Medallions; Trophies will </w:t>
      </w:r>
      <w:r>
        <w:rPr>
          <w:spacing w:val="-6"/>
          <w:sz w:val="24"/>
        </w:rPr>
        <w:t xml:space="preserve">be </w:t>
      </w:r>
      <w:r>
        <w:rPr>
          <w:sz w:val="24"/>
        </w:rPr>
        <w:t xml:space="preserve">awarded to the top twenty finishers at the </w:t>
      </w:r>
      <w:proofErr w:type="gramStart"/>
      <w:r>
        <w:rPr>
          <w:sz w:val="24"/>
        </w:rPr>
        <w:t>Spring</w:t>
      </w:r>
      <w:proofErr w:type="gramEnd"/>
      <w:r>
        <w:rPr>
          <w:sz w:val="24"/>
        </w:rPr>
        <w:t xml:space="preserve"> or </w:t>
      </w:r>
      <w:r>
        <w:rPr>
          <w:spacing w:val="-3"/>
          <w:sz w:val="24"/>
        </w:rPr>
        <w:t xml:space="preserve">Main </w:t>
      </w:r>
      <w:r>
        <w:rPr>
          <w:sz w:val="24"/>
        </w:rPr>
        <w:t xml:space="preserve">Trial. All trophies shall designate the place in which </w:t>
      </w:r>
      <w:r>
        <w:rPr>
          <w:spacing w:val="-5"/>
          <w:sz w:val="24"/>
        </w:rPr>
        <w:t xml:space="preserve">the </w:t>
      </w:r>
      <w:r>
        <w:rPr>
          <w:sz w:val="24"/>
        </w:rPr>
        <w:t>competitor</w:t>
      </w:r>
      <w:r>
        <w:rPr>
          <w:spacing w:val="-1"/>
          <w:sz w:val="24"/>
        </w:rPr>
        <w:t xml:space="preserve"> </w:t>
      </w:r>
      <w:r>
        <w:rPr>
          <w:sz w:val="24"/>
        </w:rPr>
        <w:t>finished.</w:t>
      </w:r>
    </w:p>
    <w:p w:rsidR="00451CC2" w:rsidRDefault="00451CC2">
      <w:pPr>
        <w:pStyle w:val="BodyText"/>
        <w:spacing w:before="2"/>
      </w:pPr>
    </w:p>
    <w:p w:rsidR="00451CC2" w:rsidRDefault="00B8136A">
      <w:pPr>
        <w:pStyle w:val="ListParagraph"/>
        <w:numPr>
          <w:ilvl w:val="2"/>
          <w:numId w:val="7"/>
        </w:numPr>
        <w:tabs>
          <w:tab w:val="left" w:pos="3259"/>
        </w:tabs>
        <w:spacing w:before="1"/>
        <w:jc w:val="both"/>
        <w:rPr>
          <w:sz w:val="24"/>
        </w:rPr>
      </w:pPr>
      <w:r>
        <w:rPr>
          <w:sz w:val="24"/>
        </w:rPr>
        <w:t xml:space="preserve">Achievements for individual certification categories (obedience, agility, etc.) shall be recognized in </w:t>
      </w:r>
      <w:r>
        <w:rPr>
          <w:spacing w:val="-4"/>
          <w:sz w:val="24"/>
        </w:rPr>
        <w:t xml:space="preserve">the </w:t>
      </w:r>
      <w:r>
        <w:rPr>
          <w:sz w:val="24"/>
        </w:rPr>
        <w:t>following manner:</w:t>
      </w:r>
    </w:p>
    <w:p w:rsidR="00451CC2" w:rsidRDefault="00451CC2">
      <w:pPr>
        <w:pStyle w:val="BodyText"/>
        <w:spacing w:before="2"/>
      </w:pPr>
    </w:p>
    <w:p w:rsidR="00451CC2" w:rsidRDefault="00B8136A">
      <w:pPr>
        <w:pStyle w:val="BodyText"/>
        <w:spacing w:line="237" w:lineRule="auto"/>
        <w:ind w:left="3258" w:right="2766"/>
      </w:pPr>
      <w:r>
        <w:t>Trophies for first place (1</w:t>
      </w:r>
      <w:r>
        <w:rPr>
          <w:vertAlign w:val="superscript"/>
        </w:rPr>
        <w:t>st</w:t>
      </w:r>
      <w:r>
        <w:t xml:space="preserve"> Place) Medallions for places 2 through 3</w:t>
      </w:r>
    </w:p>
    <w:p w:rsidR="00451CC2" w:rsidRDefault="00451CC2">
      <w:pPr>
        <w:pStyle w:val="BodyText"/>
        <w:spacing w:before="1"/>
      </w:pPr>
    </w:p>
    <w:p w:rsidR="00451CC2" w:rsidRDefault="00B8136A">
      <w:pPr>
        <w:pStyle w:val="BodyText"/>
        <w:ind w:left="1818" w:right="239"/>
        <w:jc w:val="both"/>
      </w:pPr>
      <w:r>
        <w:t xml:space="preserve">TO QUALIFY FOR ANY PLACE OR CERTIFICATION CATEGORY AWARD, A COMPETITOR MUST ACHIEVE A MINUMUM </w:t>
      </w:r>
      <w:r>
        <w:rPr>
          <w:spacing w:val="-3"/>
        </w:rPr>
        <w:t>SCORE</w:t>
      </w:r>
      <w:r>
        <w:rPr>
          <w:spacing w:val="60"/>
        </w:rPr>
        <w:t xml:space="preserve"> </w:t>
      </w:r>
      <w:r>
        <w:t xml:space="preserve">OF 70% IN BOTH THE OBEDIENCE AND CRIMINAL APPREHENSION PHASES AND ACHIEVE A MINUMU </w:t>
      </w:r>
      <w:r>
        <w:rPr>
          <w:spacing w:val="-3"/>
        </w:rPr>
        <w:t xml:space="preserve">OVERALL </w:t>
      </w:r>
      <w:r>
        <w:t>SCORE OF 490</w:t>
      </w:r>
      <w:r>
        <w:rPr>
          <w:spacing w:val="-2"/>
        </w:rPr>
        <w:t xml:space="preserve"> </w:t>
      </w:r>
      <w:r>
        <w:t>POINTS.</w:t>
      </w:r>
    </w:p>
    <w:p w:rsidR="00451CC2" w:rsidRDefault="00451CC2">
      <w:pPr>
        <w:pStyle w:val="BodyText"/>
      </w:pPr>
    </w:p>
    <w:p w:rsidR="00451CC2" w:rsidRDefault="00B8136A">
      <w:pPr>
        <w:pStyle w:val="ListParagraph"/>
        <w:numPr>
          <w:ilvl w:val="2"/>
          <w:numId w:val="7"/>
        </w:numPr>
        <w:tabs>
          <w:tab w:val="left" w:pos="3259"/>
        </w:tabs>
        <w:jc w:val="both"/>
        <w:rPr>
          <w:sz w:val="24"/>
        </w:rPr>
      </w:pPr>
      <w:r>
        <w:rPr>
          <w:sz w:val="24"/>
        </w:rPr>
        <w:t xml:space="preserve">Team Awards: to qualify for a teach award, all </w:t>
      </w:r>
      <w:r>
        <w:rPr>
          <w:spacing w:val="-4"/>
          <w:sz w:val="24"/>
        </w:rPr>
        <w:t xml:space="preserve">team </w:t>
      </w:r>
      <w:r>
        <w:rPr>
          <w:sz w:val="24"/>
        </w:rPr>
        <w:t xml:space="preserve">members must attain a PDI certification. Failure to attain a PDI certification disqualifies the entire team </w:t>
      </w:r>
      <w:r>
        <w:rPr>
          <w:spacing w:val="-4"/>
          <w:sz w:val="24"/>
        </w:rPr>
        <w:t xml:space="preserve">from </w:t>
      </w:r>
      <w:r>
        <w:rPr>
          <w:sz w:val="24"/>
        </w:rPr>
        <w:t xml:space="preserve">competition. Team awards will consist of two categories: two officer/canine teams and four </w:t>
      </w:r>
      <w:r>
        <w:rPr>
          <w:spacing w:val="-3"/>
          <w:sz w:val="24"/>
        </w:rPr>
        <w:t xml:space="preserve">officer/canine </w:t>
      </w:r>
      <w:r>
        <w:rPr>
          <w:sz w:val="24"/>
        </w:rPr>
        <w:t>departmental</w:t>
      </w:r>
      <w:r>
        <w:rPr>
          <w:spacing w:val="-1"/>
          <w:sz w:val="24"/>
        </w:rPr>
        <w:t xml:space="preserve"> </w:t>
      </w:r>
      <w:r>
        <w:rPr>
          <w:sz w:val="24"/>
        </w:rPr>
        <w:t>teams.</w:t>
      </w:r>
    </w:p>
    <w:p w:rsidR="00451CC2" w:rsidRDefault="00451CC2">
      <w:pPr>
        <w:pStyle w:val="BodyText"/>
        <w:spacing w:before="9"/>
        <w:rPr>
          <w:sz w:val="23"/>
        </w:rPr>
      </w:pPr>
    </w:p>
    <w:p w:rsidR="00451CC2" w:rsidRDefault="00B8136A">
      <w:pPr>
        <w:pStyle w:val="BodyText"/>
        <w:ind w:left="3258" w:right="239" w:firstLine="13"/>
        <w:jc w:val="both"/>
      </w:pPr>
      <w:r>
        <w:t xml:space="preserve">In the two man team category, Departments with 2 </w:t>
      </w:r>
      <w:r>
        <w:rPr>
          <w:spacing w:val="-6"/>
        </w:rPr>
        <w:t xml:space="preserve">or </w:t>
      </w:r>
      <w:r>
        <w:t xml:space="preserve">fewer Canine Units, where only one is competing, will </w:t>
      </w:r>
      <w:r>
        <w:rPr>
          <w:spacing w:val="-6"/>
        </w:rPr>
        <w:t xml:space="preserve">be </w:t>
      </w:r>
      <w:r>
        <w:t xml:space="preserve">allowed to combine with a like Department to form a </w:t>
      </w:r>
      <w:r>
        <w:rPr>
          <w:spacing w:val="-6"/>
        </w:rPr>
        <w:t xml:space="preserve">two </w:t>
      </w:r>
      <w:r>
        <w:t xml:space="preserve">man team. First place trophies will be awarded in </w:t>
      </w:r>
      <w:r>
        <w:rPr>
          <w:spacing w:val="-3"/>
        </w:rPr>
        <w:t xml:space="preserve">both </w:t>
      </w:r>
      <w:r>
        <w:t>categories; second and third place will</w:t>
      </w:r>
      <w:r>
        <w:rPr>
          <w:spacing w:val="54"/>
        </w:rPr>
        <w:t xml:space="preserve"> </w:t>
      </w:r>
      <w:r>
        <w:rPr>
          <w:spacing w:val="-3"/>
        </w:rPr>
        <w:t>receive</w:t>
      </w:r>
    </w:p>
    <w:p w:rsidR="00451CC2" w:rsidRDefault="00451CC2">
      <w:pPr>
        <w:jc w:val="both"/>
        <w:sectPr w:rsidR="00451CC2">
          <w:pgSz w:w="12240" w:h="15840"/>
          <w:pgMar w:top="1260" w:right="1320" w:bottom="980" w:left="1340" w:header="0" w:footer="791" w:gutter="0"/>
          <w:cols w:space="720"/>
        </w:sectPr>
      </w:pPr>
    </w:p>
    <w:p w:rsidR="00451CC2" w:rsidRDefault="00B8136A">
      <w:pPr>
        <w:pStyle w:val="BodyText"/>
        <w:tabs>
          <w:tab w:val="left" w:pos="4821"/>
        </w:tabs>
        <w:spacing w:before="75" w:line="242" w:lineRule="auto"/>
        <w:ind w:left="3258" w:right="269"/>
      </w:pPr>
      <w:proofErr w:type="gramStart"/>
      <w:r>
        <w:lastRenderedPageBreak/>
        <w:t>medallions</w:t>
      </w:r>
      <w:proofErr w:type="gramEnd"/>
      <w:r>
        <w:t>.</w:t>
      </w:r>
      <w:r>
        <w:tab/>
        <w:t xml:space="preserve">Additionally, the following awards will </w:t>
      </w:r>
      <w:r>
        <w:rPr>
          <w:spacing w:val="-7"/>
        </w:rPr>
        <w:t xml:space="preserve">be </w:t>
      </w:r>
      <w:r>
        <w:t>presented to the top teams:</w:t>
      </w:r>
    </w:p>
    <w:p w:rsidR="00451CC2" w:rsidRDefault="00451CC2">
      <w:pPr>
        <w:pStyle w:val="BodyText"/>
        <w:spacing w:before="8"/>
        <w:rPr>
          <w:sz w:val="23"/>
        </w:rPr>
      </w:pPr>
    </w:p>
    <w:p w:rsidR="00451CC2" w:rsidRDefault="00B8136A">
      <w:pPr>
        <w:pStyle w:val="BodyText"/>
        <w:ind w:left="397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proofErr w:type="gramStart"/>
      <w:r>
        <w:t>A</w:t>
      </w:r>
      <w:proofErr w:type="gramEnd"/>
      <w:r>
        <w:t xml:space="preserve"> team trophy will be awarded to each member of the team; both two and four man teams, including the alternate. Also, a trophy will be awarded for presentation to the team's respective department.</w:t>
      </w:r>
    </w:p>
    <w:p w:rsidR="00451CC2" w:rsidRDefault="00451CC2">
      <w:pPr>
        <w:pStyle w:val="BodyText"/>
        <w:spacing w:before="9"/>
        <w:rPr>
          <w:sz w:val="23"/>
        </w:rPr>
      </w:pPr>
    </w:p>
    <w:p w:rsidR="00451CC2" w:rsidRDefault="00B8136A">
      <w:pPr>
        <w:pStyle w:val="BodyText"/>
        <w:ind w:left="397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proofErr w:type="gramStart"/>
      <w:r>
        <w:t>The</w:t>
      </w:r>
      <w:proofErr w:type="gramEnd"/>
      <w:r>
        <w:t xml:space="preserve"> large, departmental team trophy will be awarded to the top four officer team along with a plaque depicting the top honors accomplishment. The plaque will remain with the department indefinitely but the trophy will be rotated at each field trail to the succeeding winners.</w:t>
      </w:r>
    </w:p>
    <w:p w:rsidR="00451CC2" w:rsidRDefault="00451CC2">
      <w:pPr>
        <w:pStyle w:val="BodyText"/>
        <w:spacing w:before="5"/>
      </w:pPr>
    </w:p>
    <w:p w:rsidR="00451CC2" w:rsidRDefault="00B8136A">
      <w:pPr>
        <w:pStyle w:val="ListParagraph"/>
        <w:numPr>
          <w:ilvl w:val="2"/>
          <w:numId w:val="7"/>
        </w:numPr>
        <w:tabs>
          <w:tab w:val="left" w:pos="3258"/>
          <w:tab w:val="left" w:pos="3259"/>
        </w:tabs>
        <w:spacing w:line="237" w:lineRule="auto"/>
        <w:rPr>
          <w:sz w:val="24"/>
        </w:rPr>
      </w:pPr>
      <w:r>
        <w:rPr>
          <w:sz w:val="24"/>
        </w:rPr>
        <w:t xml:space="preserve">Special awards: the Region has elected to provide </w:t>
      </w:r>
      <w:r>
        <w:rPr>
          <w:spacing w:val="-5"/>
          <w:sz w:val="24"/>
        </w:rPr>
        <w:t xml:space="preserve">the </w:t>
      </w:r>
      <w:r>
        <w:rPr>
          <w:sz w:val="24"/>
        </w:rPr>
        <w:t>following special awards at each</w:t>
      </w:r>
      <w:r>
        <w:rPr>
          <w:spacing w:val="-1"/>
          <w:sz w:val="24"/>
        </w:rPr>
        <w:t xml:space="preserve"> </w:t>
      </w:r>
      <w:r>
        <w:rPr>
          <w:sz w:val="24"/>
        </w:rPr>
        <w:t>trial.</w:t>
      </w:r>
    </w:p>
    <w:p w:rsidR="00451CC2" w:rsidRDefault="00451CC2">
      <w:pPr>
        <w:pStyle w:val="BodyText"/>
        <w:spacing w:before="1"/>
      </w:pPr>
    </w:p>
    <w:p w:rsidR="00451CC2" w:rsidRDefault="00B8136A">
      <w:pPr>
        <w:pStyle w:val="ListParagraph"/>
        <w:numPr>
          <w:ilvl w:val="3"/>
          <w:numId w:val="7"/>
        </w:numPr>
        <w:tabs>
          <w:tab w:val="left" w:pos="3979"/>
        </w:tabs>
        <w:ind w:left="3978"/>
        <w:jc w:val="both"/>
        <w:rPr>
          <w:sz w:val="24"/>
        </w:rPr>
      </w:pPr>
      <w:r>
        <w:rPr>
          <w:sz w:val="24"/>
        </w:rPr>
        <w:t xml:space="preserve">FRED WHEELER AWARD will be awarded to </w:t>
      </w:r>
      <w:r>
        <w:rPr>
          <w:spacing w:val="-5"/>
          <w:sz w:val="24"/>
        </w:rPr>
        <w:t xml:space="preserve">the </w:t>
      </w:r>
      <w:r>
        <w:rPr>
          <w:sz w:val="24"/>
        </w:rPr>
        <w:t xml:space="preserve">canine team scoring the highest in </w:t>
      </w:r>
      <w:r>
        <w:rPr>
          <w:spacing w:val="-3"/>
          <w:sz w:val="24"/>
        </w:rPr>
        <w:t xml:space="preserve">combined </w:t>
      </w:r>
      <w:r>
        <w:rPr>
          <w:sz w:val="24"/>
        </w:rPr>
        <w:t>categories of obedience and criminal apprehension.</w:t>
      </w:r>
    </w:p>
    <w:p w:rsidR="00451CC2" w:rsidRDefault="00451CC2">
      <w:pPr>
        <w:pStyle w:val="BodyText"/>
        <w:spacing w:before="2"/>
      </w:pPr>
    </w:p>
    <w:p w:rsidR="00451CC2" w:rsidRDefault="00B8136A">
      <w:pPr>
        <w:pStyle w:val="ListParagraph"/>
        <w:numPr>
          <w:ilvl w:val="3"/>
          <w:numId w:val="7"/>
        </w:numPr>
        <w:tabs>
          <w:tab w:val="left" w:pos="3979"/>
        </w:tabs>
        <w:spacing w:before="1"/>
        <w:ind w:left="3978"/>
        <w:jc w:val="both"/>
        <w:rPr>
          <w:sz w:val="24"/>
        </w:rPr>
      </w:pPr>
      <w:r>
        <w:rPr>
          <w:color w:val="3F3F3F"/>
          <w:sz w:val="24"/>
        </w:rPr>
        <w:t xml:space="preserve">TERRY SCHOENBORN SPORTSMANSHIP AWARD will be awarded if a canine officer demonstrates a degree of sportsmanship </w:t>
      </w:r>
      <w:r>
        <w:rPr>
          <w:color w:val="3F3F3F"/>
          <w:spacing w:val="-4"/>
          <w:sz w:val="24"/>
        </w:rPr>
        <w:t xml:space="preserve">well </w:t>
      </w:r>
      <w:r>
        <w:rPr>
          <w:color w:val="3F3F3F"/>
          <w:sz w:val="24"/>
        </w:rPr>
        <w:t>above the</w:t>
      </w:r>
      <w:r>
        <w:rPr>
          <w:color w:val="3F3F3F"/>
          <w:spacing w:val="-11"/>
          <w:sz w:val="24"/>
        </w:rPr>
        <w:t xml:space="preserve"> </w:t>
      </w:r>
      <w:r>
        <w:rPr>
          <w:color w:val="3F3F3F"/>
          <w:sz w:val="24"/>
        </w:rPr>
        <w:t>norm.</w:t>
      </w:r>
    </w:p>
    <w:p w:rsidR="00451CC2" w:rsidRDefault="00451CC2">
      <w:pPr>
        <w:pStyle w:val="BodyText"/>
        <w:spacing w:before="9"/>
        <w:rPr>
          <w:sz w:val="23"/>
        </w:rPr>
      </w:pPr>
    </w:p>
    <w:p w:rsidR="00451CC2" w:rsidRDefault="00B8136A">
      <w:pPr>
        <w:pStyle w:val="ListParagraph"/>
        <w:numPr>
          <w:ilvl w:val="3"/>
          <w:numId w:val="7"/>
        </w:numPr>
        <w:tabs>
          <w:tab w:val="left" w:pos="3978"/>
          <w:tab w:val="left" w:pos="3979"/>
        </w:tabs>
        <w:ind w:left="3978" w:right="0" w:hanging="721"/>
        <w:rPr>
          <w:sz w:val="24"/>
        </w:rPr>
      </w:pPr>
      <w:r>
        <w:rPr>
          <w:color w:val="3F3F3F"/>
          <w:sz w:val="24"/>
        </w:rPr>
        <w:t>BILL MARTIN HUMANITARIAN</w:t>
      </w:r>
      <w:r>
        <w:rPr>
          <w:color w:val="3F3F3F"/>
          <w:spacing w:val="-1"/>
          <w:sz w:val="24"/>
        </w:rPr>
        <w:t xml:space="preserve"> </w:t>
      </w:r>
      <w:r>
        <w:rPr>
          <w:color w:val="3F3F3F"/>
          <w:sz w:val="24"/>
        </w:rPr>
        <w:t>AWARD</w:t>
      </w:r>
    </w:p>
    <w:p w:rsidR="00451CC2" w:rsidRDefault="00451CC2">
      <w:pPr>
        <w:pStyle w:val="BodyText"/>
      </w:pPr>
    </w:p>
    <w:p w:rsidR="00451CC2" w:rsidRDefault="00B8136A">
      <w:pPr>
        <w:pStyle w:val="ListParagraph"/>
        <w:numPr>
          <w:ilvl w:val="3"/>
          <w:numId w:val="7"/>
        </w:numPr>
        <w:tabs>
          <w:tab w:val="left" w:pos="3978"/>
          <w:tab w:val="left" w:pos="3979"/>
        </w:tabs>
        <w:ind w:left="3978" w:right="0" w:hanging="721"/>
        <w:rPr>
          <w:sz w:val="24"/>
        </w:rPr>
      </w:pPr>
      <w:r>
        <w:rPr>
          <w:color w:val="3F3F3F"/>
          <w:sz w:val="24"/>
        </w:rPr>
        <w:t>SUSAN ROGERS TOP DUAL DOG</w:t>
      </w:r>
      <w:r>
        <w:rPr>
          <w:color w:val="3F3F3F"/>
          <w:spacing w:val="-2"/>
          <w:sz w:val="24"/>
        </w:rPr>
        <w:t xml:space="preserve"> </w:t>
      </w:r>
      <w:r>
        <w:rPr>
          <w:color w:val="3F3F3F"/>
          <w:sz w:val="24"/>
        </w:rPr>
        <w:t>AWARD</w:t>
      </w:r>
    </w:p>
    <w:p w:rsidR="00451CC2" w:rsidRDefault="00451CC2">
      <w:pPr>
        <w:pStyle w:val="BodyText"/>
      </w:pPr>
    </w:p>
    <w:p w:rsidR="00451CC2" w:rsidRDefault="00B8136A">
      <w:pPr>
        <w:pStyle w:val="ListParagraph"/>
        <w:numPr>
          <w:ilvl w:val="3"/>
          <w:numId w:val="7"/>
        </w:numPr>
        <w:tabs>
          <w:tab w:val="left" w:pos="3978"/>
          <w:tab w:val="left" w:pos="3979"/>
        </w:tabs>
        <w:ind w:left="3978" w:right="0" w:hanging="721"/>
        <w:rPr>
          <w:sz w:val="24"/>
        </w:rPr>
      </w:pPr>
      <w:r>
        <w:rPr>
          <w:color w:val="3F3F3F"/>
          <w:sz w:val="24"/>
        </w:rPr>
        <w:t>ROY PARKER TOP NOVICE DOG</w:t>
      </w:r>
      <w:r>
        <w:rPr>
          <w:color w:val="3F3F3F"/>
          <w:spacing w:val="-2"/>
          <w:sz w:val="24"/>
        </w:rPr>
        <w:t xml:space="preserve"> </w:t>
      </w:r>
      <w:r>
        <w:rPr>
          <w:color w:val="3F3F3F"/>
          <w:sz w:val="24"/>
        </w:rPr>
        <w:t>AWARD</w:t>
      </w:r>
    </w:p>
    <w:p w:rsidR="00451CC2" w:rsidRDefault="00451CC2">
      <w:pPr>
        <w:pStyle w:val="BodyText"/>
      </w:pPr>
    </w:p>
    <w:p w:rsidR="00451CC2" w:rsidRDefault="00B8136A">
      <w:pPr>
        <w:pStyle w:val="ListParagraph"/>
        <w:numPr>
          <w:ilvl w:val="3"/>
          <w:numId w:val="7"/>
        </w:numPr>
        <w:tabs>
          <w:tab w:val="left" w:pos="3978"/>
          <w:tab w:val="left" w:pos="3979"/>
        </w:tabs>
        <w:ind w:left="3978" w:right="0" w:hanging="721"/>
        <w:rPr>
          <w:sz w:val="24"/>
        </w:rPr>
      </w:pPr>
      <w:r>
        <w:rPr>
          <w:color w:val="3F3F3F"/>
          <w:sz w:val="24"/>
        </w:rPr>
        <w:t>RON BOWLING TOP DOG</w:t>
      </w:r>
      <w:r>
        <w:rPr>
          <w:color w:val="3F3F3F"/>
          <w:spacing w:val="-3"/>
          <w:sz w:val="24"/>
        </w:rPr>
        <w:t xml:space="preserve"> </w:t>
      </w:r>
      <w:r>
        <w:rPr>
          <w:color w:val="3F3F3F"/>
          <w:sz w:val="24"/>
        </w:rPr>
        <w:t>AWARD</w:t>
      </w:r>
    </w:p>
    <w:p w:rsidR="00451CC2" w:rsidRDefault="00451CC2">
      <w:pPr>
        <w:pStyle w:val="BodyText"/>
      </w:pPr>
    </w:p>
    <w:p w:rsidR="00451CC2" w:rsidRDefault="00B8136A">
      <w:pPr>
        <w:pStyle w:val="ListParagraph"/>
        <w:numPr>
          <w:ilvl w:val="3"/>
          <w:numId w:val="7"/>
        </w:numPr>
        <w:tabs>
          <w:tab w:val="left" w:pos="3979"/>
        </w:tabs>
        <w:ind w:left="3978"/>
        <w:jc w:val="both"/>
        <w:rPr>
          <w:sz w:val="24"/>
        </w:rPr>
      </w:pPr>
      <w:r>
        <w:rPr>
          <w:sz w:val="24"/>
        </w:rPr>
        <w:t xml:space="preserve">"PATROL CARE OF THE QUARTER </w:t>
      </w:r>
      <w:r>
        <w:rPr>
          <w:spacing w:val="-3"/>
          <w:sz w:val="24"/>
        </w:rPr>
        <w:t xml:space="preserve">AWARD" </w:t>
      </w:r>
      <w:r>
        <w:rPr>
          <w:sz w:val="24"/>
        </w:rPr>
        <w:t xml:space="preserve">and "PATROL CASE OF THE YEAR AWARD" </w:t>
      </w:r>
      <w:r>
        <w:rPr>
          <w:spacing w:val="-4"/>
          <w:sz w:val="24"/>
        </w:rPr>
        <w:t xml:space="preserve">will </w:t>
      </w:r>
      <w:r>
        <w:rPr>
          <w:sz w:val="24"/>
        </w:rPr>
        <w:t xml:space="preserve">be presented to the canine team </w:t>
      </w:r>
      <w:r>
        <w:rPr>
          <w:spacing w:val="-3"/>
          <w:sz w:val="24"/>
        </w:rPr>
        <w:t xml:space="preserve">demonstrating </w:t>
      </w:r>
      <w:r>
        <w:rPr>
          <w:sz w:val="24"/>
        </w:rPr>
        <w:t xml:space="preserve">heroism and/or outstanding </w:t>
      </w:r>
      <w:r>
        <w:rPr>
          <w:spacing w:val="-3"/>
          <w:sz w:val="24"/>
        </w:rPr>
        <w:t xml:space="preserve">performance </w:t>
      </w:r>
      <w:r>
        <w:rPr>
          <w:sz w:val="24"/>
        </w:rPr>
        <w:t>regarding the apprehension of</w:t>
      </w:r>
      <w:r>
        <w:rPr>
          <w:spacing w:val="-2"/>
          <w:sz w:val="24"/>
        </w:rPr>
        <w:t xml:space="preserve"> </w:t>
      </w:r>
      <w:r>
        <w:rPr>
          <w:sz w:val="24"/>
        </w:rPr>
        <w:t>criminals.</w:t>
      </w:r>
    </w:p>
    <w:p w:rsidR="00451CC2" w:rsidRDefault="00451CC2">
      <w:pPr>
        <w:pStyle w:val="BodyText"/>
      </w:pPr>
    </w:p>
    <w:p w:rsidR="00451CC2" w:rsidRDefault="00B8136A">
      <w:pPr>
        <w:pStyle w:val="ListParagraph"/>
        <w:numPr>
          <w:ilvl w:val="3"/>
          <w:numId w:val="7"/>
        </w:numPr>
        <w:tabs>
          <w:tab w:val="left" w:pos="3979"/>
        </w:tabs>
        <w:ind w:left="3978"/>
        <w:jc w:val="both"/>
        <w:rPr>
          <w:sz w:val="24"/>
        </w:rPr>
      </w:pPr>
      <w:r>
        <w:rPr>
          <w:sz w:val="24"/>
        </w:rPr>
        <w:t xml:space="preserve">"NARCOTICS CASE OF THE QUARTER AWARD" and ''NARCOTICS CASE OF </w:t>
      </w:r>
      <w:r>
        <w:rPr>
          <w:spacing w:val="-5"/>
          <w:sz w:val="24"/>
        </w:rPr>
        <w:t xml:space="preserve">THE </w:t>
      </w:r>
      <w:r>
        <w:rPr>
          <w:sz w:val="24"/>
        </w:rPr>
        <w:t xml:space="preserve">YEAR AWARD" will be presented to the </w:t>
      </w:r>
      <w:r>
        <w:rPr>
          <w:spacing w:val="-3"/>
          <w:sz w:val="24"/>
        </w:rPr>
        <w:t xml:space="preserve">canine </w:t>
      </w:r>
      <w:r>
        <w:rPr>
          <w:sz w:val="24"/>
        </w:rPr>
        <w:t xml:space="preserve">team demonstrating outstanding </w:t>
      </w:r>
      <w:r>
        <w:rPr>
          <w:spacing w:val="-3"/>
          <w:sz w:val="24"/>
        </w:rPr>
        <w:t xml:space="preserve">performance </w:t>
      </w:r>
      <w:r>
        <w:rPr>
          <w:sz w:val="24"/>
        </w:rPr>
        <w:t xml:space="preserve">regarding the arrest of the narcotic offender </w:t>
      </w:r>
      <w:r>
        <w:rPr>
          <w:spacing w:val="-4"/>
          <w:sz w:val="24"/>
        </w:rPr>
        <w:t xml:space="preserve">and </w:t>
      </w:r>
      <w:r>
        <w:rPr>
          <w:sz w:val="24"/>
        </w:rPr>
        <w:t>the seizure of illegal</w:t>
      </w:r>
      <w:r>
        <w:rPr>
          <w:spacing w:val="-2"/>
          <w:sz w:val="24"/>
        </w:rPr>
        <w:t xml:space="preserve"> </w:t>
      </w:r>
      <w:r>
        <w:rPr>
          <w:sz w:val="24"/>
        </w:rPr>
        <w:t>drugs.</w:t>
      </w:r>
    </w:p>
    <w:p w:rsidR="00451CC2" w:rsidRDefault="00451CC2">
      <w:pPr>
        <w:jc w:val="both"/>
        <w:rPr>
          <w:sz w:val="24"/>
        </w:rPr>
        <w:sectPr w:rsidR="00451CC2">
          <w:pgSz w:w="12240" w:h="15840"/>
          <w:pgMar w:top="1260" w:right="1320" w:bottom="980" w:left="1340" w:header="0" w:footer="791" w:gutter="0"/>
          <w:cols w:space="720"/>
        </w:sectPr>
      </w:pPr>
    </w:p>
    <w:p w:rsidR="00451CC2" w:rsidRDefault="00B8136A">
      <w:pPr>
        <w:pStyle w:val="ListParagraph"/>
        <w:numPr>
          <w:ilvl w:val="3"/>
          <w:numId w:val="7"/>
        </w:numPr>
        <w:tabs>
          <w:tab w:val="left" w:pos="3979"/>
        </w:tabs>
        <w:spacing w:before="75"/>
        <w:ind w:left="3978"/>
        <w:jc w:val="both"/>
        <w:rPr>
          <w:sz w:val="24"/>
        </w:rPr>
      </w:pPr>
      <w:r>
        <w:rPr>
          <w:sz w:val="24"/>
        </w:rPr>
        <w:lastRenderedPageBreak/>
        <w:t xml:space="preserve">The following will be the guidelines used </w:t>
      </w:r>
      <w:r>
        <w:rPr>
          <w:spacing w:val="-3"/>
          <w:sz w:val="24"/>
        </w:rPr>
        <w:t xml:space="preserve">when </w:t>
      </w:r>
      <w:r>
        <w:rPr>
          <w:sz w:val="24"/>
        </w:rPr>
        <w:t>distributing Case of the Quarter and Case of the Year awards in each</w:t>
      </w:r>
      <w:r>
        <w:rPr>
          <w:spacing w:val="-1"/>
          <w:sz w:val="24"/>
        </w:rPr>
        <w:t xml:space="preserve"> </w:t>
      </w:r>
      <w:r>
        <w:rPr>
          <w:sz w:val="24"/>
        </w:rPr>
        <w:t>category:</w:t>
      </w:r>
    </w:p>
    <w:p w:rsidR="00451CC2" w:rsidRDefault="00451CC2">
      <w:pPr>
        <w:pStyle w:val="BodyText"/>
        <w:spacing w:before="11"/>
        <w:rPr>
          <w:sz w:val="23"/>
        </w:rPr>
      </w:pPr>
    </w:p>
    <w:p w:rsidR="00451CC2" w:rsidRDefault="00B8136A">
      <w:pPr>
        <w:pStyle w:val="BodyText"/>
        <w:ind w:left="4338"/>
      </w:pPr>
      <w:r>
        <w:rPr>
          <w:rFonts w:ascii="Wingdings" w:hAnsi="Wingdings"/>
          <w:w w:val="90"/>
        </w:rPr>
        <w:t></w:t>
      </w:r>
      <w:r>
        <w:rPr>
          <w:rFonts w:ascii="Wingdings" w:hAnsi="Wingdings"/>
          <w:w w:val="90"/>
        </w:rPr>
        <w:t></w:t>
      </w:r>
      <w:r>
        <w:rPr>
          <w:rFonts w:ascii="Times New Roman" w:hAnsi="Times New Roman"/>
          <w:w w:val="90"/>
        </w:rPr>
        <w:t xml:space="preserve"> </w:t>
      </w:r>
      <w:r>
        <w:t>First place = plaque or trophy</w:t>
      </w:r>
    </w:p>
    <w:p w:rsidR="00451CC2" w:rsidRDefault="00451CC2">
      <w:pPr>
        <w:pStyle w:val="BodyText"/>
      </w:pPr>
    </w:p>
    <w:p w:rsidR="00451CC2" w:rsidRDefault="00B8136A">
      <w:pPr>
        <w:pStyle w:val="BodyText"/>
        <w:ind w:left="4338"/>
      </w:pPr>
      <w:r>
        <w:rPr>
          <w:rFonts w:ascii="Wingdings" w:hAnsi="Wingdings"/>
          <w:w w:val="90"/>
        </w:rPr>
        <w:t></w:t>
      </w:r>
      <w:r>
        <w:rPr>
          <w:rFonts w:ascii="Wingdings" w:hAnsi="Wingdings"/>
          <w:w w:val="90"/>
        </w:rPr>
        <w:t></w:t>
      </w:r>
      <w:r>
        <w:rPr>
          <w:rFonts w:ascii="Times New Roman" w:hAnsi="Times New Roman"/>
          <w:w w:val="90"/>
        </w:rPr>
        <w:t xml:space="preserve"> </w:t>
      </w:r>
      <w:r>
        <w:t>Second and third place = citations</w:t>
      </w:r>
    </w:p>
    <w:p w:rsidR="00451CC2" w:rsidRDefault="00451CC2">
      <w:pPr>
        <w:pStyle w:val="BodyText"/>
      </w:pPr>
    </w:p>
    <w:p w:rsidR="00451CC2" w:rsidRDefault="00B8136A">
      <w:pPr>
        <w:pStyle w:val="BodyText"/>
        <w:ind w:left="3978" w:right="239"/>
        <w:jc w:val="both"/>
      </w:pPr>
      <w:r>
        <w:t xml:space="preserve">The Regional Executive Board shall be </w:t>
      </w:r>
      <w:r>
        <w:rPr>
          <w:spacing w:val="-4"/>
        </w:rPr>
        <w:t xml:space="preserve">the </w:t>
      </w:r>
      <w:r>
        <w:t xml:space="preserve">selecting body of all special category awards with the exception of the Sportsmanship Award. </w:t>
      </w:r>
      <w:r>
        <w:rPr>
          <w:spacing w:val="-4"/>
        </w:rPr>
        <w:t>This</w:t>
      </w:r>
      <w:r>
        <w:rPr>
          <w:spacing w:val="58"/>
        </w:rPr>
        <w:t xml:space="preserve"> </w:t>
      </w:r>
      <w:r>
        <w:t xml:space="preserve">award recipient will be selected by the judges </w:t>
      </w:r>
      <w:r>
        <w:rPr>
          <w:spacing w:val="-4"/>
        </w:rPr>
        <w:t xml:space="preserve">who </w:t>
      </w:r>
      <w:r>
        <w:t xml:space="preserve">Judge the field trial. The judges may receive </w:t>
      </w:r>
      <w:r>
        <w:rPr>
          <w:spacing w:val="-3"/>
        </w:rPr>
        <w:t xml:space="preserve">input </w:t>
      </w:r>
      <w:r>
        <w:t xml:space="preserve">from the Executive Board. The decisions will </w:t>
      </w:r>
      <w:r>
        <w:rPr>
          <w:spacing w:val="-7"/>
        </w:rPr>
        <w:t xml:space="preserve">be </w:t>
      </w:r>
      <w:r>
        <w:t>final.</w:t>
      </w:r>
    </w:p>
    <w:p w:rsidR="00451CC2" w:rsidRDefault="00451CC2">
      <w:pPr>
        <w:pStyle w:val="BodyText"/>
        <w:rPr>
          <w:sz w:val="26"/>
        </w:rPr>
      </w:pPr>
    </w:p>
    <w:p w:rsidR="00451CC2" w:rsidRDefault="00451CC2">
      <w:pPr>
        <w:pStyle w:val="BodyText"/>
        <w:spacing w:before="3"/>
        <w:rPr>
          <w:sz w:val="22"/>
        </w:rPr>
      </w:pPr>
    </w:p>
    <w:p w:rsidR="00451CC2" w:rsidRDefault="00B8136A">
      <w:pPr>
        <w:pStyle w:val="ListParagraph"/>
        <w:numPr>
          <w:ilvl w:val="1"/>
          <w:numId w:val="7"/>
        </w:numPr>
        <w:tabs>
          <w:tab w:val="left" w:pos="1818"/>
          <w:tab w:val="left" w:pos="1819"/>
        </w:tabs>
        <w:ind w:right="0" w:hanging="721"/>
        <w:rPr>
          <w:sz w:val="24"/>
        </w:rPr>
      </w:pPr>
      <w:r>
        <w:rPr>
          <w:sz w:val="24"/>
        </w:rPr>
        <w:t>AWARDS</w:t>
      </w:r>
      <w:r>
        <w:rPr>
          <w:spacing w:val="-1"/>
          <w:sz w:val="24"/>
        </w:rPr>
        <w:t xml:space="preserve"> </w:t>
      </w:r>
      <w:r>
        <w:rPr>
          <w:sz w:val="24"/>
        </w:rPr>
        <w:t>CEREMONY/BANQUET</w:t>
      </w:r>
    </w:p>
    <w:p w:rsidR="00451CC2" w:rsidRDefault="00451CC2">
      <w:pPr>
        <w:pStyle w:val="BodyText"/>
        <w:spacing w:before="2"/>
      </w:pPr>
    </w:p>
    <w:p w:rsidR="00451CC2" w:rsidRDefault="00B8136A">
      <w:pPr>
        <w:pStyle w:val="BodyText"/>
        <w:spacing w:line="237" w:lineRule="auto"/>
        <w:ind w:left="1818"/>
      </w:pPr>
      <w:r>
        <w:t>The host committee is charged with the following duties regarding the awards ceremony/banquet:</w:t>
      </w:r>
    </w:p>
    <w:p w:rsidR="00451CC2" w:rsidRDefault="00451CC2">
      <w:pPr>
        <w:pStyle w:val="BodyText"/>
        <w:spacing w:before="1"/>
      </w:pPr>
    </w:p>
    <w:p w:rsidR="00451CC2" w:rsidRDefault="00B8136A">
      <w:pPr>
        <w:pStyle w:val="ListParagraph"/>
        <w:numPr>
          <w:ilvl w:val="2"/>
          <w:numId w:val="7"/>
        </w:numPr>
        <w:tabs>
          <w:tab w:val="left" w:pos="3259"/>
        </w:tabs>
        <w:jc w:val="both"/>
        <w:rPr>
          <w:sz w:val="24"/>
        </w:rPr>
      </w:pPr>
      <w:r>
        <w:rPr>
          <w:sz w:val="24"/>
        </w:rPr>
        <w:t xml:space="preserve">The responsibility of organizing the </w:t>
      </w:r>
      <w:r>
        <w:rPr>
          <w:spacing w:val="-3"/>
          <w:sz w:val="24"/>
        </w:rPr>
        <w:t xml:space="preserve">awards </w:t>
      </w:r>
      <w:r>
        <w:rPr>
          <w:sz w:val="24"/>
        </w:rPr>
        <w:t xml:space="preserve">ceremony/banquet. The Region president should </w:t>
      </w:r>
      <w:r>
        <w:rPr>
          <w:spacing w:val="-8"/>
          <w:sz w:val="24"/>
        </w:rPr>
        <w:t xml:space="preserve">be </w:t>
      </w:r>
      <w:r>
        <w:rPr>
          <w:sz w:val="24"/>
        </w:rPr>
        <w:t>consulted as to whether or not there should be a head table for</w:t>
      </w:r>
      <w:r>
        <w:rPr>
          <w:spacing w:val="-1"/>
          <w:sz w:val="24"/>
        </w:rPr>
        <w:t xml:space="preserve"> </w:t>
      </w:r>
      <w:r>
        <w:rPr>
          <w:sz w:val="24"/>
        </w:rPr>
        <w:t>dignitaries.</w:t>
      </w:r>
    </w:p>
    <w:p w:rsidR="00451CC2" w:rsidRDefault="00451CC2">
      <w:pPr>
        <w:pStyle w:val="BodyText"/>
        <w:spacing w:before="2"/>
      </w:pPr>
    </w:p>
    <w:p w:rsidR="00451CC2" w:rsidRDefault="00B8136A">
      <w:pPr>
        <w:pStyle w:val="ListParagraph"/>
        <w:numPr>
          <w:ilvl w:val="2"/>
          <w:numId w:val="7"/>
        </w:numPr>
        <w:tabs>
          <w:tab w:val="left" w:pos="3259"/>
        </w:tabs>
        <w:spacing w:before="1"/>
        <w:jc w:val="both"/>
        <w:rPr>
          <w:sz w:val="24"/>
        </w:rPr>
      </w:pPr>
      <w:r>
        <w:rPr>
          <w:sz w:val="24"/>
        </w:rPr>
        <w:t xml:space="preserve">The host committee should extend an invitation to the host agency's chief law enforcement official or </w:t>
      </w:r>
      <w:r>
        <w:rPr>
          <w:spacing w:val="-3"/>
          <w:sz w:val="24"/>
        </w:rPr>
        <w:t xml:space="preserve">their </w:t>
      </w:r>
      <w:r>
        <w:rPr>
          <w:sz w:val="24"/>
        </w:rPr>
        <w:t xml:space="preserve">designee and, additionally, making sure that the </w:t>
      </w:r>
      <w:r>
        <w:rPr>
          <w:spacing w:val="-3"/>
          <w:sz w:val="24"/>
        </w:rPr>
        <w:t>chief</w:t>
      </w:r>
      <w:r>
        <w:rPr>
          <w:spacing w:val="60"/>
          <w:sz w:val="24"/>
        </w:rPr>
        <w:t xml:space="preserve"> </w:t>
      </w:r>
      <w:r>
        <w:rPr>
          <w:sz w:val="24"/>
        </w:rPr>
        <w:t xml:space="preserve">law enforcement official is properly recognized at </w:t>
      </w:r>
      <w:r>
        <w:rPr>
          <w:spacing w:val="-5"/>
          <w:sz w:val="24"/>
        </w:rPr>
        <w:t xml:space="preserve">the </w:t>
      </w:r>
      <w:r>
        <w:rPr>
          <w:sz w:val="24"/>
        </w:rPr>
        <w:t>awards ceremony/banquet.</w:t>
      </w:r>
    </w:p>
    <w:p w:rsidR="00451CC2" w:rsidRDefault="00451CC2">
      <w:pPr>
        <w:pStyle w:val="BodyText"/>
        <w:spacing w:before="2"/>
      </w:pPr>
    </w:p>
    <w:p w:rsidR="00451CC2" w:rsidRDefault="00B8136A">
      <w:pPr>
        <w:pStyle w:val="ListParagraph"/>
        <w:numPr>
          <w:ilvl w:val="2"/>
          <w:numId w:val="7"/>
        </w:numPr>
        <w:tabs>
          <w:tab w:val="left" w:pos="3259"/>
        </w:tabs>
        <w:spacing w:line="237" w:lineRule="auto"/>
        <w:jc w:val="both"/>
        <w:rPr>
          <w:sz w:val="24"/>
        </w:rPr>
      </w:pPr>
      <w:r>
        <w:rPr>
          <w:sz w:val="24"/>
        </w:rPr>
        <w:t xml:space="preserve">Negotiating the lowest possible price per dinner. </w:t>
      </w:r>
      <w:r>
        <w:rPr>
          <w:spacing w:val="-5"/>
          <w:sz w:val="24"/>
        </w:rPr>
        <w:t xml:space="preserve">The </w:t>
      </w:r>
      <w:r>
        <w:rPr>
          <w:spacing w:val="7"/>
          <w:sz w:val="24"/>
        </w:rPr>
        <w:t xml:space="preserve">final </w:t>
      </w:r>
      <w:r>
        <w:rPr>
          <w:sz w:val="24"/>
        </w:rPr>
        <w:t>price will be determined by the host</w:t>
      </w:r>
      <w:r>
        <w:rPr>
          <w:spacing w:val="-1"/>
          <w:sz w:val="24"/>
        </w:rPr>
        <w:t xml:space="preserve"> </w:t>
      </w:r>
      <w:r>
        <w:rPr>
          <w:sz w:val="24"/>
        </w:rPr>
        <w:t>agency.</w:t>
      </w:r>
    </w:p>
    <w:p w:rsidR="00451CC2" w:rsidRDefault="00451CC2">
      <w:pPr>
        <w:pStyle w:val="BodyText"/>
        <w:spacing w:before="3"/>
      </w:pPr>
    </w:p>
    <w:p w:rsidR="00451CC2" w:rsidRDefault="00B8136A">
      <w:pPr>
        <w:pStyle w:val="ListParagraph"/>
        <w:numPr>
          <w:ilvl w:val="2"/>
          <w:numId w:val="7"/>
        </w:numPr>
        <w:tabs>
          <w:tab w:val="left" w:pos="3259"/>
        </w:tabs>
        <w:spacing w:line="237" w:lineRule="auto"/>
        <w:jc w:val="both"/>
        <w:rPr>
          <w:sz w:val="24"/>
        </w:rPr>
      </w:pPr>
      <w:r>
        <w:rPr>
          <w:sz w:val="24"/>
        </w:rPr>
        <w:t>Organizing the methods to which banquet admission will be controlled and</w:t>
      </w:r>
      <w:r>
        <w:rPr>
          <w:spacing w:val="2"/>
          <w:sz w:val="24"/>
        </w:rPr>
        <w:t xml:space="preserve"> </w:t>
      </w:r>
      <w:r>
        <w:rPr>
          <w:sz w:val="24"/>
        </w:rPr>
        <w:t>monitored.</w:t>
      </w:r>
    </w:p>
    <w:p w:rsidR="00451CC2" w:rsidRDefault="00451CC2">
      <w:pPr>
        <w:pStyle w:val="BodyText"/>
        <w:spacing w:before="1"/>
      </w:pPr>
    </w:p>
    <w:p w:rsidR="00451CC2" w:rsidRDefault="00B8136A">
      <w:pPr>
        <w:pStyle w:val="ListParagraph"/>
        <w:numPr>
          <w:ilvl w:val="2"/>
          <w:numId w:val="7"/>
        </w:numPr>
        <w:tabs>
          <w:tab w:val="left" w:pos="3259"/>
        </w:tabs>
        <w:spacing w:line="242" w:lineRule="auto"/>
        <w:jc w:val="both"/>
        <w:rPr>
          <w:sz w:val="24"/>
        </w:rPr>
      </w:pPr>
      <w:r>
        <w:rPr>
          <w:sz w:val="24"/>
        </w:rPr>
        <w:t xml:space="preserve">Provide a speaker for the event, possibly the </w:t>
      </w:r>
      <w:r>
        <w:rPr>
          <w:spacing w:val="-4"/>
          <w:sz w:val="24"/>
        </w:rPr>
        <w:t>host</w:t>
      </w:r>
      <w:r>
        <w:rPr>
          <w:spacing w:val="58"/>
          <w:sz w:val="24"/>
        </w:rPr>
        <w:t xml:space="preserve"> </w:t>
      </w:r>
      <w:r>
        <w:rPr>
          <w:sz w:val="24"/>
        </w:rPr>
        <w:t>agency's chief law enforcement official or their</w:t>
      </w:r>
      <w:r>
        <w:rPr>
          <w:spacing w:val="-29"/>
          <w:sz w:val="24"/>
        </w:rPr>
        <w:t xml:space="preserve"> </w:t>
      </w:r>
      <w:r>
        <w:rPr>
          <w:sz w:val="24"/>
        </w:rPr>
        <w:t>designee.</w:t>
      </w:r>
    </w:p>
    <w:p w:rsidR="00451CC2" w:rsidRDefault="00451CC2">
      <w:pPr>
        <w:pStyle w:val="BodyText"/>
        <w:spacing w:before="8"/>
        <w:rPr>
          <w:sz w:val="23"/>
        </w:rPr>
      </w:pPr>
    </w:p>
    <w:p w:rsidR="00451CC2" w:rsidRDefault="00B8136A">
      <w:pPr>
        <w:pStyle w:val="ListParagraph"/>
        <w:numPr>
          <w:ilvl w:val="1"/>
          <w:numId w:val="7"/>
        </w:numPr>
        <w:tabs>
          <w:tab w:val="left" w:pos="1818"/>
          <w:tab w:val="left" w:pos="1819"/>
        </w:tabs>
        <w:spacing w:before="1"/>
        <w:ind w:right="0" w:hanging="721"/>
        <w:rPr>
          <w:sz w:val="24"/>
        </w:rPr>
      </w:pPr>
      <w:r>
        <w:rPr>
          <w:sz w:val="24"/>
        </w:rPr>
        <w:t>TERMINATION OF THE</w:t>
      </w:r>
      <w:r>
        <w:rPr>
          <w:spacing w:val="-2"/>
          <w:sz w:val="24"/>
        </w:rPr>
        <w:t xml:space="preserve"> </w:t>
      </w:r>
      <w:r>
        <w:rPr>
          <w:sz w:val="24"/>
        </w:rPr>
        <w:t>EVENT</w:t>
      </w:r>
    </w:p>
    <w:p w:rsidR="00451CC2" w:rsidRDefault="00451CC2">
      <w:pPr>
        <w:pStyle w:val="BodyText"/>
        <w:spacing w:before="2"/>
      </w:pPr>
    </w:p>
    <w:p w:rsidR="00451CC2" w:rsidRDefault="00B8136A">
      <w:pPr>
        <w:pStyle w:val="ListParagraph"/>
        <w:numPr>
          <w:ilvl w:val="2"/>
          <w:numId w:val="7"/>
        </w:numPr>
        <w:tabs>
          <w:tab w:val="left" w:pos="3259"/>
        </w:tabs>
        <w:spacing w:line="237" w:lineRule="auto"/>
        <w:jc w:val="both"/>
        <w:rPr>
          <w:sz w:val="24"/>
        </w:rPr>
      </w:pPr>
      <w:r>
        <w:rPr>
          <w:sz w:val="24"/>
        </w:rPr>
        <w:t xml:space="preserve">The host committee must make sure that all event </w:t>
      </w:r>
      <w:r>
        <w:rPr>
          <w:spacing w:val="-3"/>
          <w:sz w:val="24"/>
        </w:rPr>
        <w:t xml:space="preserve">sites </w:t>
      </w:r>
      <w:r>
        <w:rPr>
          <w:sz w:val="24"/>
        </w:rPr>
        <w:t>have been thoroughly policed and cleaned.</w:t>
      </w:r>
    </w:p>
    <w:p w:rsidR="00451CC2" w:rsidRDefault="00451CC2">
      <w:pPr>
        <w:spacing w:line="237" w:lineRule="auto"/>
        <w:jc w:val="both"/>
        <w:rPr>
          <w:sz w:val="24"/>
        </w:rPr>
        <w:sectPr w:rsidR="00451CC2">
          <w:pgSz w:w="12240" w:h="15840"/>
          <w:pgMar w:top="1260" w:right="1320" w:bottom="980" w:left="1340" w:header="0" w:footer="791" w:gutter="0"/>
          <w:cols w:space="720"/>
        </w:sectPr>
      </w:pPr>
    </w:p>
    <w:p w:rsidR="00451CC2" w:rsidRDefault="00B8136A">
      <w:pPr>
        <w:pStyle w:val="ListParagraph"/>
        <w:numPr>
          <w:ilvl w:val="2"/>
          <w:numId w:val="7"/>
        </w:numPr>
        <w:tabs>
          <w:tab w:val="left" w:pos="3259"/>
        </w:tabs>
        <w:spacing w:before="75"/>
        <w:jc w:val="both"/>
        <w:rPr>
          <w:sz w:val="24"/>
        </w:rPr>
      </w:pPr>
      <w:r>
        <w:rPr>
          <w:sz w:val="24"/>
        </w:rPr>
        <w:lastRenderedPageBreak/>
        <w:t xml:space="preserve">It is imperative that a list be kept of everyone who assisted with the event. This list should be presented </w:t>
      </w:r>
      <w:r>
        <w:rPr>
          <w:spacing w:val="-7"/>
          <w:sz w:val="24"/>
        </w:rPr>
        <w:t xml:space="preserve">to </w:t>
      </w:r>
      <w:r>
        <w:rPr>
          <w:sz w:val="24"/>
        </w:rPr>
        <w:t xml:space="preserve">the Region secretary, or designee, as soon as possible during the event, if recognition is wanted during </w:t>
      </w:r>
      <w:r>
        <w:rPr>
          <w:spacing w:val="-5"/>
          <w:sz w:val="24"/>
        </w:rPr>
        <w:t xml:space="preserve">the </w:t>
      </w:r>
      <w:r>
        <w:rPr>
          <w:sz w:val="24"/>
        </w:rPr>
        <w:t>banquet.</w:t>
      </w:r>
    </w:p>
    <w:p w:rsidR="00451CC2" w:rsidRDefault="00451CC2">
      <w:pPr>
        <w:pStyle w:val="BodyText"/>
      </w:pPr>
    </w:p>
    <w:p w:rsidR="00451CC2" w:rsidRDefault="00B8136A">
      <w:pPr>
        <w:pStyle w:val="BodyText"/>
        <w:spacing w:line="242" w:lineRule="auto"/>
        <w:ind w:left="3258" w:right="239" w:hanging="720"/>
        <w:jc w:val="both"/>
      </w:pPr>
      <w:r>
        <w:t xml:space="preserve">3      </w:t>
      </w:r>
      <w:r w:rsidR="0094162E">
        <w:tab/>
      </w:r>
      <w:r>
        <w:t>All event sponsors should be presented with a certificate or letter of</w:t>
      </w:r>
      <w:r>
        <w:rPr>
          <w:spacing w:val="6"/>
        </w:rPr>
        <w:t xml:space="preserve"> </w:t>
      </w:r>
      <w:r>
        <w:t>appreciation.</w:t>
      </w:r>
    </w:p>
    <w:p w:rsidR="00451CC2" w:rsidRDefault="00451CC2">
      <w:pPr>
        <w:pStyle w:val="BodyText"/>
        <w:spacing w:before="8"/>
        <w:rPr>
          <w:sz w:val="23"/>
        </w:rPr>
      </w:pPr>
    </w:p>
    <w:p w:rsidR="00451CC2" w:rsidRDefault="00B8136A">
      <w:pPr>
        <w:pStyle w:val="BodyText"/>
        <w:ind w:left="3258" w:right="239" w:hanging="720"/>
        <w:jc w:val="both"/>
      </w:pPr>
      <w:r>
        <w:t xml:space="preserve">4. </w:t>
      </w:r>
      <w:r w:rsidR="0094162E">
        <w:tab/>
      </w:r>
      <w:r>
        <w:t>Any serious problems that have arisen as</w:t>
      </w:r>
      <w:r w:rsidR="0094162E">
        <w:t xml:space="preserve"> a result</w:t>
      </w:r>
      <w:r>
        <w:t xml:space="preserve"> </w:t>
      </w:r>
      <w:r>
        <w:rPr>
          <w:spacing w:val="-8"/>
        </w:rPr>
        <w:t xml:space="preserve">of </w:t>
      </w:r>
      <w:r>
        <w:t xml:space="preserve">hosting the event should be immediately reported to </w:t>
      </w:r>
      <w:r>
        <w:rPr>
          <w:spacing w:val="-5"/>
        </w:rPr>
        <w:t xml:space="preserve">the </w:t>
      </w:r>
      <w:r>
        <w:t>Region president.</w:t>
      </w:r>
    </w:p>
    <w:p w:rsidR="00451CC2" w:rsidRDefault="00451CC2">
      <w:pPr>
        <w:jc w:val="both"/>
        <w:sectPr w:rsidR="00451CC2">
          <w:pgSz w:w="12240" w:h="15840"/>
          <w:pgMar w:top="1260" w:right="1320" w:bottom="980" w:left="1340" w:header="0" w:footer="791" w:gutter="0"/>
          <w:cols w:space="720"/>
        </w:sectPr>
      </w:pPr>
    </w:p>
    <w:p w:rsidR="00451CC2" w:rsidRDefault="00B8136A">
      <w:pPr>
        <w:pStyle w:val="Heading1"/>
      </w:pPr>
      <w:r>
        <w:lastRenderedPageBreak/>
        <w:t>SECTION II</w:t>
      </w:r>
    </w:p>
    <w:p w:rsidR="00451CC2" w:rsidRDefault="00451CC2">
      <w:pPr>
        <w:pStyle w:val="BodyText"/>
        <w:spacing w:before="4"/>
        <w:rPr>
          <w:b/>
          <w:sz w:val="32"/>
        </w:rPr>
      </w:pPr>
    </w:p>
    <w:p w:rsidR="00451CC2" w:rsidRDefault="00B8136A">
      <w:pPr>
        <w:pStyle w:val="Heading2"/>
        <w:ind w:left="714"/>
      </w:pPr>
      <w:r>
        <w:t>REGIONAL CERTIFICATION/FIELD PROCESS PDI</w:t>
      </w:r>
    </w:p>
    <w:p w:rsidR="00451CC2" w:rsidRDefault="00451CC2">
      <w:pPr>
        <w:pStyle w:val="BodyText"/>
        <w:spacing w:before="10"/>
        <w:rPr>
          <w:b/>
          <w:sz w:val="27"/>
        </w:rPr>
      </w:pPr>
    </w:p>
    <w:p w:rsidR="00451CC2" w:rsidRDefault="00B8136A">
      <w:pPr>
        <w:pStyle w:val="Heading3"/>
        <w:numPr>
          <w:ilvl w:val="0"/>
          <w:numId w:val="6"/>
        </w:numPr>
        <w:tabs>
          <w:tab w:val="left" w:pos="1098"/>
          <w:tab w:val="left" w:pos="1099"/>
        </w:tabs>
        <w:ind w:hanging="721"/>
      </w:pPr>
      <w:r>
        <w:t>GENERAL:</w:t>
      </w:r>
    </w:p>
    <w:p w:rsidR="00451CC2" w:rsidRDefault="00451CC2">
      <w:pPr>
        <w:pStyle w:val="BodyText"/>
        <w:rPr>
          <w:b/>
        </w:rPr>
      </w:pPr>
    </w:p>
    <w:p w:rsidR="00451CC2" w:rsidRDefault="00B8136A">
      <w:pPr>
        <w:pStyle w:val="ListParagraph"/>
        <w:numPr>
          <w:ilvl w:val="1"/>
          <w:numId w:val="6"/>
        </w:numPr>
        <w:tabs>
          <w:tab w:val="left" w:pos="1819"/>
        </w:tabs>
        <w:jc w:val="both"/>
        <w:rPr>
          <w:sz w:val="24"/>
        </w:rPr>
      </w:pPr>
      <w:r>
        <w:rPr>
          <w:sz w:val="24"/>
        </w:rPr>
        <w:t>It is imperative that the host committee/agency provide all competitors with a practice field separate from the actual location of the certification</w:t>
      </w:r>
      <w:r>
        <w:rPr>
          <w:spacing w:val="-1"/>
          <w:sz w:val="24"/>
        </w:rPr>
        <w:t xml:space="preserve"> </w:t>
      </w:r>
      <w:r>
        <w:rPr>
          <w:sz w:val="24"/>
        </w:rPr>
        <w:t>process.</w:t>
      </w:r>
    </w:p>
    <w:p w:rsidR="00451CC2" w:rsidRDefault="00451CC2">
      <w:pPr>
        <w:pStyle w:val="BodyText"/>
      </w:pPr>
    </w:p>
    <w:p w:rsidR="00451CC2" w:rsidRDefault="00B8136A">
      <w:pPr>
        <w:pStyle w:val="ListParagraph"/>
        <w:numPr>
          <w:ilvl w:val="1"/>
          <w:numId w:val="6"/>
        </w:numPr>
        <w:tabs>
          <w:tab w:val="left" w:pos="719"/>
          <w:tab w:val="left" w:pos="720"/>
        </w:tabs>
        <w:ind w:right="1822" w:hanging="1819"/>
        <w:jc w:val="right"/>
        <w:rPr>
          <w:sz w:val="24"/>
        </w:rPr>
      </w:pPr>
      <w:r>
        <w:rPr>
          <w:sz w:val="24"/>
        </w:rPr>
        <w:t>The following equipment will be provided by the</w:t>
      </w:r>
      <w:r>
        <w:rPr>
          <w:spacing w:val="-1"/>
          <w:sz w:val="24"/>
        </w:rPr>
        <w:t xml:space="preserve"> </w:t>
      </w:r>
      <w:r>
        <w:rPr>
          <w:sz w:val="24"/>
        </w:rPr>
        <w:t>Region:</w:t>
      </w:r>
    </w:p>
    <w:p w:rsidR="00451CC2" w:rsidRDefault="00451CC2">
      <w:pPr>
        <w:pStyle w:val="BodyText"/>
      </w:pPr>
    </w:p>
    <w:p w:rsidR="00451CC2" w:rsidRDefault="00B8136A">
      <w:pPr>
        <w:pStyle w:val="ListParagraph"/>
        <w:numPr>
          <w:ilvl w:val="2"/>
          <w:numId w:val="6"/>
        </w:numPr>
        <w:tabs>
          <w:tab w:val="left" w:pos="151"/>
          <w:tab w:val="left" w:pos="3599"/>
        </w:tabs>
        <w:ind w:right="1834" w:hanging="1970"/>
        <w:jc w:val="right"/>
        <w:rPr>
          <w:sz w:val="24"/>
        </w:rPr>
      </w:pPr>
      <w:r>
        <w:rPr>
          <w:sz w:val="24"/>
        </w:rPr>
        <w:t>Clipboards &amp; envelopes</w:t>
      </w:r>
      <w:r>
        <w:rPr>
          <w:sz w:val="24"/>
        </w:rPr>
        <w:tab/>
        <w:t>• Competitor</w:t>
      </w:r>
      <w:r>
        <w:rPr>
          <w:spacing w:val="-1"/>
          <w:sz w:val="24"/>
        </w:rPr>
        <w:t xml:space="preserve"> </w:t>
      </w:r>
      <w:r>
        <w:rPr>
          <w:sz w:val="24"/>
        </w:rPr>
        <w:t>numbers</w:t>
      </w:r>
    </w:p>
    <w:p w:rsidR="00451CC2" w:rsidRDefault="00451CC2">
      <w:pPr>
        <w:pStyle w:val="BodyText"/>
      </w:pPr>
    </w:p>
    <w:p w:rsidR="00451CC2" w:rsidRDefault="00B8136A">
      <w:pPr>
        <w:pStyle w:val="ListParagraph"/>
        <w:numPr>
          <w:ilvl w:val="2"/>
          <w:numId w:val="6"/>
        </w:numPr>
        <w:tabs>
          <w:tab w:val="left" w:pos="151"/>
          <w:tab w:val="left" w:pos="3599"/>
        </w:tabs>
        <w:ind w:right="1780" w:hanging="1970"/>
        <w:jc w:val="right"/>
        <w:rPr>
          <w:sz w:val="24"/>
        </w:rPr>
      </w:pPr>
      <w:r>
        <w:rPr>
          <w:sz w:val="24"/>
        </w:rPr>
        <w:t>Pencils &amp;</w:t>
      </w:r>
      <w:r>
        <w:rPr>
          <w:spacing w:val="-1"/>
          <w:sz w:val="24"/>
        </w:rPr>
        <w:t xml:space="preserve"> </w:t>
      </w:r>
      <w:r>
        <w:rPr>
          <w:sz w:val="24"/>
        </w:rPr>
        <w:t>sharpeners</w:t>
      </w:r>
      <w:r>
        <w:rPr>
          <w:sz w:val="24"/>
        </w:rPr>
        <w:tab/>
        <w:t>• Computer &amp;</w:t>
      </w:r>
      <w:r>
        <w:rPr>
          <w:spacing w:val="-1"/>
          <w:sz w:val="24"/>
        </w:rPr>
        <w:t xml:space="preserve"> </w:t>
      </w:r>
      <w:r>
        <w:rPr>
          <w:sz w:val="24"/>
        </w:rPr>
        <w:t>supplies</w:t>
      </w:r>
    </w:p>
    <w:p w:rsidR="00451CC2" w:rsidRDefault="00451CC2">
      <w:pPr>
        <w:pStyle w:val="BodyText"/>
      </w:pPr>
    </w:p>
    <w:p w:rsidR="00451CC2" w:rsidRDefault="00B8136A">
      <w:pPr>
        <w:pStyle w:val="ListParagraph"/>
        <w:numPr>
          <w:ilvl w:val="2"/>
          <w:numId w:val="6"/>
        </w:numPr>
        <w:tabs>
          <w:tab w:val="left" w:pos="1970"/>
          <w:tab w:val="left" w:pos="5418"/>
        </w:tabs>
        <w:ind w:right="0" w:hanging="152"/>
        <w:jc w:val="left"/>
        <w:rPr>
          <w:sz w:val="24"/>
        </w:rPr>
      </w:pPr>
      <w:r>
        <w:rPr>
          <w:sz w:val="24"/>
        </w:rPr>
        <w:t>Score sheets</w:t>
      </w:r>
      <w:r>
        <w:rPr>
          <w:sz w:val="24"/>
        </w:rPr>
        <w:tab/>
        <w:t>• Rule books</w:t>
      </w:r>
    </w:p>
    <w:p w:rsidR="00451CC2" w:rsidRDefault="00451CC2">
      <w:pPr>
        <w:pStyle w:val="BodyText"/>
      </w:pPr>
    </w:p>
    <w:p w:rsidR="00451CC2" w:rsidRDefault="00B8136A">
      <w:pPr>
        <w:pStyle w:val="ListParagraph"/>
        <w:numPr>
          <w:ilvl w:val="2"/>
          <w:numId w:val="6"/>
        </w:numPr>
        <w:tabs>
          <w:tab w:val="left" w:pos="1970"/>
          <w:tab w:val="left" w:pos="5418"/>
        </w:tabs>
        <w:ind w:right="0" w:hanging="152"/>
        <w:jc w:val="left"/>
        <w:rPr>
          <w:sz w:val="24"/>
        </w:rPr>
      </w:pPr>
      <w:r>
        <w:rPr>
          <w:sz w:val="24"/>
        </w:rPr>
        <w:t>Stop</w:t>
      </w:r>
      <w:r>
        <w:rPr>
          <w:spacing w:val="-1"/>
          <w:sz w:val="24"/>
        </w:rPr>
        <w:t xml:space="preserve"> </w:t>
      </w:r>
      <w:r>
        <w:rPr>
          <w:sz w:val="24"/>
        </w:rPr>
        <w:t>watches</w:t>
      </w:r>
      <w:r>
        <w:rPr>
          <w:sz w:val="24"/>
        </w:rPr>
        <w:tab/>
        <w:t>• Batteries</w:t>
      </w:r>
    </w:p>
    <w:p w:rsidR="00451CC2" w:rsidRDefault="00451CC2">
      <w:pPr>
        <w:pStyle w:val="BodyText"/>
      </w:pPr>
    </w:p>
    <w:p w:rsidR="00451CC2" w:rsidRDefault="00B8136A">
      <w:pPr>
        <w:pStyle w:val="ListParagraph"/>
        <w:numPr>
          <w:ilvl w:val="2"/>
          <w:numId w:val="6"/>
        </w:numPr>
        <w:tabs>
          <w:tab w:val="left" w:pos="1970"/>
          <w:tab w:val="left" w:pos="5418"/>
        </w:tabs>
        <w:ind w:right="0" w:hanging="152"/>
        <w:jc w:val="left"/>
        <w:rPr>
          <w:sz w:val="24"/>
        </w:rPr>
      </w:pPr>
      <w:r>
        <w:rPr>
          <w:sz w:val="24"/>
        </w:rPr>
        <w:t>Articles</w:t>
      </w:r>
      <w:r>
        <w:rPr>
          <w:sz w:val="24"/>
        </w:rPr>
        <w:tab/>
        <w:t>• Communications equipment</w:t>
      </w:r>
    </w:p>
    <w:p w:rsidR="00451CC2" w:rsidRDefault="00451CC2">
      <w:pPr>
        <w:pStyle w:val="BodyText"/>
      </w:pPr>
    </w:p>
    <w:p w:rsidR="00451CC2" w:rsidRDefault="00B8136A">
      <w:pPr>
        <w:pStyle w:val="ListParagraph"/>
        <w:numPr>
          <w:ilvl w:val="2"/>
          <w:numId w:val="6"/>
        </w:numPr>
        <w:tabs>
          <w:tab w:val="left" w:pos="1970"/>
          <w:tab w:val="left" w:pos="5418"/>
        </w:tabs>
        <w:spacing w:before="1"/>
        <w:ind w:right="0" w:hanging="152"/>
        <w:jc w:val="left"/>
        <w:rPr>
          <w:sz w:val="24"/>
        </w:rPr>
      </w:pPr>
      <w:r>
        <w:rPr>
          <w:sz w:val="24"/>
        </w:rPr>
        <w:t>Recall light</w:t>
      </w:r>
      <w:r>
        <w:rPr>
          <w:sz w:val="24"/>
        </w:rPr>
        <w:tab/>
        <w:t>• Sleeve measuring device</w:t>
      </w:r>
    </w:p>
    <w:p w:rsidR="00451CC2" w:rsidRDefault="00451CC2">
      <w:pPr>
        <w:pStyle w:val="BodyText"/>
        <w:spacing w:before="11"/>
        <w:rPr>
          <w:sz w:val="23"/>
        </w:rPr>
      </w:pPr>
    </w:p>
    <w:p w:rsidR="00451CC2" w:rsidRDefault="00B8136A">
      <w:pPr>
        <w:pStyle w:val="ListParagraph"/>
        <w:numPr>
          <w:ilvl w:val="2"/>
          <w:numId w:val="6"/>
        </w:numPr>
        <w:tabs>
          <w:tab w:val="left" w:pos="1970"/>
          <w:tab w:val="left" w:pos="5418"/>
        </w:tabs>
        <w:ind w:right="0" w:hanging="152"/>
        <w:jc w:val="left"/>
        <w:rPr>
          <w:sz w:val="24"/>
        </w:rPr>
      </w:pPr>
      <w:r>
        <w:rPr>
          <w:sz w:val="24"/>
        </w:rPr>
        <w:t>All</w:t>
      </w:r>
      <w:r>
        <w:rPr>
          <w:spacing w:val="-1"/>
          <w:sz w:val="24"/>
        </w:rPr>
        <w:t xml:space="preserve"> </w:t>
      </w:r>
      <w:r>
        <w:rPr>
          <w:sz w:val="24"/>
        </w:rPr>
        <w:t>entry forms/applications</w:t>
      </w:r>
      <w:r>
        <w:rPr>
          <w:sz w:val="24"/>
        </w:rPr>
        <w:tab/>
        <w:t>• Safety pins</w:t>
      </w:r>
    </w:p>
    <w:p w:rsidR="00451CC2" w:rsidRDefault="00451CC2">
      <w:pPr>
        <w:pStyle w:val="BodyText"/>
      </w:pPr>
    </w:p>
    <w:p w:rsidR="00451CC2" w:rsidRDefault="00B8136A">
      <w:pPr>
        <w:pStyle w:val="ListParagraph"/>
        <w:numPr>
          <w:ilvl w:val="2"/>
          <w:numId w:val="6"/>
        </w:numPr>
        <w:tabs>
          <w:tab w:val="left" w:pos="1970"/>
          <w:tab w:val="left" w:pos="5418"/>
        </w:tabs>
        <w:ind w:right="0" w:hanging="152"/>
        <w:jc w:val="left"/>
        <w:rPr>
          <w:sz w:val="24"/>
        </w:rPr>
      </w:pPr>
      <w:r>
        <w:rPr>
          <w:sz w:val="24"/>
        </w:rPr>
        <w:t>Certificates</w:t>
      </w:r>
      <w:r>
        <w:rPr>
          <w:sz w:val="24"/>
        </w:rPr>
        <w:tab/>
        <w:t>• Criminal apprehension order</w:t>
      </w:r>
      <w:r>
        <w:rPr>
          <w:spacing w:val="-1"/>
          <w:sz w:val="24"/>
        </w:rPr>
        <w:t xml:space="preserve"> </w:t>
      </w:r>
      <w:r>
        <w:rPr>
          <w:sz w:val="24"/>
        </w:rPr>
        <w:t>cards</w:t>
      </w:r>
    </w:p>
    <w:p w:rsidR="00451CC2" w:rsidRDefault="00451CC2">
      <w:pPr>
        <w:pStyle w:val="BodyText"/>
      </w:pPr>
    </w:p>
    <w:p w:rsidR="00451CC2" w:rsidRDefault="00B8136A">
      <w:pPr>
        <w:pStyle w:val="ListParagraph"/>
        <w:numPr>
          <w:ilvl w:val="3"/>
          <w:numId w:val="6"/>
        </w:numPr>
        <w:tabs>
          <w:tab w:val="left" w:pos="5570"/>
        </w:tabs>
        <w:ind w:right="0" w:hanging="152"/>
        <w:jc w:val="left"/>
        <w:rPr>
          <w:sz w:val="24"/>
        </w:rPr>
      </w:pPr>
      <w:r>
        <w:rPr>
          <w:sz w:val="24"/>
        </w:rPr>
        <w:t>Receipt</w:t>
      </w:r>
      <w:r>
        <w:rPr>
          <w:spacing w:val="-1"/>
          <w:sz w:val="24"/>
        </w:rPr>
        <w:t xml:space="preserve"> </w:t>
      </w:r>
      <w:r>
        <w:rPr>
          <w:sz w:val="24"/>
        </w:rPr>
        <w:t>books</w:t>
      </w:r>
    </w:p>
    <w:p w:rsidR="00451CC2" w:rsidRDefault="00451CC2">
      <w:pPr>
        <w:pStyle w:val="BodyText"/>
        <w:rPr>
          <w:sz w:val="26"/>
        </w:rPr>
      </w:pPr>
    </w:p>
    <w:p w:rsidR="00451CC2" w:rsidRDefault="00451CC2">
      <w:pPr>
        <w:pStyle w:val="BodyText"/>
        <w:spacing w:before="9"/>
        <w:rPr>
          <w:sz w:val="21"/>
        </w:rPr>
      </w:pPr>
    </w:p>
    <w:p w:rsidR="00451CC2" w:rsidRDefault="00B8136A">
      <w:pPr>
        <w:pStyle w:val="Heading3"/>
        <w:numPr>
          <w:ilvl w:val="0"/>
          <w:numId w:val="5"/>
        </w:numPr>
        <w:tabs>
          <w:tab w:val="left" w:pos="1098"/>
          <w:tab w:val="left" w:pos="1099"/>
        </w:tabs>
        <w:ind w:hanging="721"/>
      </w:pPr>
      <w:r>
        <w:t>THE HOST COMMITTEE/AGENCY</w:t>
      </w:r>
      <w:r>
        <w:rPr>
          <w:spacing w:val="-1"/>
        </w:rPr>
        <w:t xml:space="preserve"> </w:t>
      </w:r>
      <w:r>
        <w:t>RESPONSIBILITIES:</w:t>
      </w:r>
    </w:p>
    <w:p w:rsidR="00451CC2" w:rsidRDefault="00451CC2">
      <w:pPr>
        <w:pStyle w:val="BodyText"/>
        <w:rPr>
          <w:b/>
        </w:rPr>
      </w:pPr>
    </w:p>
    <w:p w:rsidR="00451CC2" w:rsidRDefault="00B8136A">
      <w:pPr>
        <w:pStyle w:val="ListParagraph"/>
        <w:numPr>
          <w:ilvl w:val="1"/>
          <w:numId w:val="5"/>
        </w:numPr>
        <w:tabs>
          <w:tab w:val="left" w:pos="1818"/>
          <w:tab w:val="left" w:pos="1819"/>
        </w:tabs>
        <w:ind w:right="0" w:hanging="721"/>
        <w:rPr>
          <w:sz w:val="24"/>
        </w:rPr>
      </w:pPr>
      <w:r>
        <w:rPr>
          <w:sz w:val="24"/>
        </w:rPr>
        <w:t>Obedience:</w:t>
      </w:r>
    </w:p>
    <w:p w:rsidR="00451CC2" w:rsidRDefault="00451CC2">
      <w:pPr>
        <w:pStyle w:val="BodyText"/>
        <w:spacing w:before="2"/>
      </w:pPr>
    </w:p>
    <w:p w:rsidR="00451CC2" w:rsidRDefault="00B8136A">
      <w:pPr>
        <w:pStyle w:val="BodyText"/>
        <w:spacing w:before="1" w:line="237" w:lineRule="auto"/>
        <w:ind w:left="2178" w:right="269"/>
      </w:pPr>
      <w:r>
        <w:t>The host committee / agency will provide the following equipment for the obedience phase of the certification process:</w:t>
      </w:r>
    </w:p>
    <w:p w:rsidR="00451CC2" w:rsidRDefault="00451CC2">
      <w:pPr>
        <w:pStyle w:val="BodyText"/>
      </w:pPr>
    </w:p>
    <w:p w:rsidR="00451CC2" w:rsidRDefault="00B8136A">
      <w:pPr>
        <w:pStyle w:val="BodyText"/>
        <w:spacing w:before="1"/>
        <w:ind w:left="533" w:right="579"/>
        <w:jc w:val="center"/>
      </w:pPr>
      <w:r>
        <w:rPr>
          <w:rFonts w:ascii="Wingdings" w:hAnsi="Wingdings"/>
          <w:w w:val="90"/>
        </w:rPr>
        <w:t></w:t>
      </w:r>
      <w:r>
        <w:rPr>
          <w:rFonts w:ascii="Wingdings" w:hAnsi="Wingdings"/>
          <w:w w:val="90"/>
        </w:rPr>
        <w:t></w:t>
      </w:r>
      <w:r>
        <w:rPr>
          <w:rFonts w:ascii="Times New Roman" w:hAnsi="Times New Roman"/>
          <w:w w:val="90"/>
        </w:rPr>
        <w:t xml:space="preserve"> </w:t>
      </w:r>
      <w:r>
        <w:t>Traffic cones or other suitable markers</w:t>
      </w:r>
    </w:p>
    <w:p w:rsidR="00451CC2" w:rsidRDefault="00451CC2">
      <w:pPr>
        <w:pStyle w:val="BodyText"/>
        <w:spacing w:before="11"/>
        <w:rPr>
          <w:sz w:val="23"/>
        </w:rPr>
      </w:pPr>
    </w:p>
    <w:p w:rsidR="00451CC2" w:rsidRDefault="00B8136A">
      <w:pPr>
        <w:pStyle w:val="BodyText"/>
        <w:spacing w:line="242" w:lineRule="auto"/>
        <w:ind w:left="2898" w:right="269" w:hanging="360"/>
      </w:pPr>
      <w:r>
        <w:rPr>
          <w:rFonts w:ascii="Wingdings" w:hAnsi="Wingdings"/>
          <w:w w:val="90"/>
        </w:rPr>
        <w:t></w:t>
      </w:r>
      <w:r>
        <w:rPr>
          <w:rFonts w:ascii="Wingdings" w:hAnsi="Wingdings"/>
          <w:w w:val="90"/>
        </w:rPr>
        <w:t></w:t>
      </w:r>
      <w:r>
        <w:rPr>
          <w:rFonts w:ascii="Times New Roman" w:hAnsi="Times New Roman"/>
          <w:w w:val="90"/>
        </w:rPr>
        <w:t xml:space="preserve"> </w:t>
      </w:r>
      <w:r>
        <w:t>Chalk line for the starting line and the fifty foot mark which</w:t>
      </w:r>
      <w:r>
        <w:rPr>
          <w:spacing w:val="-41"/>
        </w:rPr>
        <w:t xml:space="preserve"> </w:t>
      </w:r>
      <w:r>
        <w:rPr>
          <w:spacing w:val="-7"/>
        </w:rPr>
        <w:t xml:space="preserve">is </w:t>
      </w:r>
      <w:r>
        <w:t>at the chief judge’s</w:t>
      </w:r>
      <w:r>
        <w:rPr>
          <w:spacing w:val="-3"/>
        </w:rPr>
        <w:t xml:space="preserve"> </w:t>
      </w:r>
      <w:r>
        <w:t>discretion</w:t>
      </w:r>
    </w:p>
    <w:p w:rsidR="00451CC2" w:rsidRDefault="00451CC2">
      <w:pPr>
        <w:pStyle w:val="BodyText"/>
        <w:spacing w:before="11"/>
        <w:rPr>
          <w:sz w:val="23"/>
        </w:rPr>
      </w:pPr>
    </w:p>
    <w:p w:rsidR="00451CC2" w:rsidRDefault="00B8136A">
      <w:pPr>
        <w:pStyle w:val="BodyText"/>
        <w:spacing w:line="237" w:lineRule="auto"/>
        <w:ind w:left="2898" w:right="269" w:hanging="360"/>
      </w:pPr>
      <w:r>
        <w:rPr>
          <w:rFonts w:ascii="Wingdings" w:hAnsi="Wingdings"/>
          <w:w w:val="90"/>
        </w:rPr>
        <w:t></w:t>
      </w:r>
      <w:r>
        <w:rPr>
          <w:rFonts w:ascii="Wingdings" w:hAnsi="Wingdings"/>
          <w:w w:val="90"/>
        </w:rPr>
        <w:t></w:t>
      </w:r>
      <w:r>
        <w:rPr>
          <w:rFonts w:ascii="Times New Roman" w:hAnsi="Times New Roman"/>
          <w:w w:val="90"/>
        </w:rPr>
        <w:t xml:space="preserve"> </w:t>
      </w:r>
      <w:proofErr w:type="gramStart"/>
      <w:r>
        <w:t>Two</w:t>
      </w:r>
      <w:proofErr w:type="gramEnd"/>
      <w:r>
        <w:t xml:space="preserve"> stewards, one to give the commands and one to check the canine team’s equipment</w:t>
      </w:r>
    </w:p>
    <w:p w:rsidR="00451CC2" w:rsidRDefault="00451CC2">
      <w:pPr>
        <w:spacing w:line="237" w:lineRule="auto"/>
        <w:sectPr w:rsidR="00451CC2">
          <w:pgSz w:w="12240" w:h="15840"/>
          <w:pgMar w:top="1280" w:right="1320" w:bottom="980" w:left="1340" w:header="0" w:footer="791" w:gutter="0"/>
          <w:cols w:space="720"/>
        </w:sectPr>
      </w:pPr>
    </w:p>
    <w:p w:rsidR="00451CC2" w:rsidRDefault="00B8136A">
      <w:pPr>
        <w:pStyle w:val="BodyText"/>
        <w:spacing w:before="75"/>
        <w:ind w:left="2898" w:right="239" w:hanging="360"/>
        <w:jc w:val="both"/>
      </w:pPr>
      <w:r>
        <w:rPr>
          <w:rFonts w:ascii="Wingdings" w:hAnsi="Wingdings"/>
          <w:w w:val="90"/>
        </w:rPr>
        <w:lastRenderedPageBreak/>
        <w:t></w:t>
      </w:r>
      <w:r>
        <w:rPr>
          <w:rFonts w:ascii="Wingdings" w:hAnsi="Wingdings"/>
          <w:w w:val="90"/>
        </w:rPr>
        <w:t></w:t>
      </w:r>
      <w:r>
        <w:rPr>
          <w:rFonts w:ascii="Times New Roman" w:hAnsi="Times New Roman"/>
          <w:w w:val="90"/>
        </w:rPr>
        <w:t xml:space="preserve"> </w:t>
      </w:r>
      <w:proofErr w:type="gramStart"/>
      <w:r>
        <w:t>The</w:t>
      </w:r>
      <w:proofErr w:type="gramEnd"/>
      <w:r>
        <w:t xml:space="preserve"> location of the obedience field shall be in a suitable flat area, which is composed of short grass. The field is to be clear of any obstacles, holes or anything else, which could obstruct a fair process.</w:t>
      </w:r>
    </w:p>
    <w:p w:rsidR="00451CC2" w:rsidRDefault="00451CC2">
      <w:pPr>
        <w:pStyle w:val="BodyText"/>
        <w:spacing w:before="2"/>
      </w:pPr>
    </w:p>
    <w:p w:rsidR="00451CC2" w:rsidRDefault="00B8136A">
      <w:pPr>
        <w:pStyle w:val="BodyText"/>
        <w:ind w:left="289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r>
        <w:rPr>
          <w:color w:val="3F3F3F"/>
        </w:rPr>
        <w:t>Attention should be paid to any overt distractions, which may be present (i.e.: excessive traffic, aircraft, construction, etc.)</w:t>
      </w:r>
    </w:p>
    <w:p w:rsidR="00451CC2" w:rsidRDefault="00451CC2">
      <w:pPr>
        <w:pStyle w:val="BodyText"/>
        <w:rPr>
          <w:sz w:val="16"/>
        </w:rPr>
      </w:pPr>
    </w:p>
    <w:p w:rsidR="00451CC2" w:rsidRDefault="00B8136A">
      <w:pPr>
        <w:pStyle w:val="ListParagraph"/>
        <w:numPr>
          <w:ilvl w:val="1"/>
          <w:numId w:val="5"/>
        </w:numPr>
        <w:tabs>
          <w:tab w:val="left" w:pos="1818"/>
          <w:tab w:val="left" w:pos="1819"/>
        </w:tabs>
        <w:spacing w:before="92"/>
        <w:ind w:right="0" w:hanging="721"/>
        <w:rPr>
          <w:sz w:val="24"/>
        </w:rPr>
      </w:pPr>
      <w:r>
        <w:rPr>
          <w:sz w:val="24"/>
        </w:rPr>
        <w:t>Agility:</w:t>
      </w:r>
    </w:p>
    <w:p w:rsidR="00451CC2" w:rsidRDefault="00451CC2">
      <w:pPr>
        <w:pStyle w:val="BodyText"/>
        <w:spacing w:before="2"/>
      </w:pPr>
    </w:p>
    <w:p w:rsidR="00451CC2" w:rsidRDefault="00B8136A">
      <w:pPr>
        <w:pStyle w:val="BodyText"/>
        <w:spacing w:line="237" w:lineRule="auto"/>
        <w:ind w:left="2178" w:right="269"/>
      </w:pPr>
      <w:r>
        <w:t>The host committee / agency will provide the following equipment for the agility phase of the certification process:</w:t>
      </w:r>
    </w:p>
    <w:p w:rsidR="00451CC2" w:rsidRDefault="00451CC2">
      <w:pPr>
        <w:pStyle w:val="BodyText"/>
        <w:spacing w:before="1"/>
      </w:pPr>
    </w:p>
    <w:p w:rsidR="00451CC2" w:rsidRDefault="00B8136A">
      <w:pPr>
        <w:pStyle w:val="BodyText"/>
        <w:ind w:left="2538"/>
      </w:pPr>
      <w:r>
        <w:rPr>
          <w:rFonts w:ascii="Wingdings" w:hAnsi="Wingdings"/>
          <w:w w:val="90"/>
        </w:rPr>
        <w:t></w:t>
      </w:r>
      <w:r>
        <w:rPr>
          <w:rFonts w:ascii="Wingdings" w:hAnsi="Wingdings"/>
          <w:w w:val="90"/>
        </w:rPr>
        <w:t></w:t>
      </w:r>
      <w:r>
        <w:rPr>
          <w:rFonts w:ascii="Times New Roman" w:hAnsi="Times New Roman"/>
          <w:w w:val="90"/>
        </w:rPr>
        <w:t xml:space="preserve"> </w:t>
      </w:r>
      <w:r>
        <w:t>Agility equipment built to USPCA standards (see rule book)</w:t>
      </w:r>
    </w:p>
    <w:p w:rsidR="00451CC2" w:rsidRDefault="00451CC2">
      <w:pPr>
        <w:pStyle w:val="BodyText"/>
      </w:pPr>
    </w:p>
    <w:p w:rsidR="00451CC2" w:rsidRDefault="00B8136A">
      <w:pPr>
        <w:pStyle w:val="BodyText"/>
        <w:spacing w:line="242" w:lineRule="auto"/>
        <w:ind w:left="289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r>
        <w:rPr>
          <w:color w:val="3F3F3F"/>
        </w:rPr>
        <w:t>Cones or other suitable markers to designate each fifteen foot line</w:t>
      </w:r>
    </w:p>
    <w:p w:rsidR="00451CC2" w:rsidRDefault="00451CC2">
      <w:pPr>
        <w:pStyle w:val="BodyText"/>
        <w:spacing w:before="9"/>
        <w:rPr>
          <w:sz w:val="23"/>
        </w:rPr>
      </w:pPr>
    </w:p>
    <w:p w:rsidR="00451CC2" w:rsidRDefault="00B8136A">
      <w:pPr>
        <w:pStyle w:val="BodyText"/>
        <w:ind w:left="2538"/>
      </w:pPr>
      <w:r>
        <w:rPr>
          <w:rFonts w:ascii="Wingdings" w:hAnsi="Wingdings"/>
          <w:w w:val="90"/>
        </w:rPr>
        <w:t></w:t>
      </w:r>
      <w:r>
        <w:rPr>
          <w:rFonts w:ascii="Wingdings" w:hAnsi="Wingdings"/>
          <w:w w:val="90"/>
        </w:rPr>
        <w:t></w:t>
      </w:r>
      <w:r>
        <w:rPr>
          <w:rFonts w:ascii="Times New Roman" w:hAnsi="Times New Roman"/>
          <w:w w:val="90"/>
        </w:rPr>
        <w:t xml:space="preserve"> </w:t>
      </w:r>
      <w:r>
        <w:t>Chalk line between cones</w:t>
      </w:r>
    </w:p>
    <w:p w:rsidR="00451CC2" w:rsidRDefault="00451CC2">
      <w:pPr>
        <w:pStyle w:val="BodyText"/>
        <w:spacing w:before="2"/>
      </w:pPr>
    </w:p>
    <w:p w:rsidR="00451CC2" w:rsidRDefault="00B8136A">
      <w:pPr>
        <w:pStyle w:val="BodyText"/>
        <w:spacing w:line="237" w:lineRule="auto"/>
        <w:ind w:left="289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r>
        <w:t>Shovel and suitable cleaning solution in the event of contamination</w:t>
      </w:r>
    </w:p>
    <w:p w:rsidR="00451CC2" w:rsidRDefault="00451CC2">
      <w:pPr>
        <w:pStyle w:val="BodyText"/>
        <w:spacing w:before="1"/>
      </w:pPr>
    </w:p>
    <w:p w:rsidR="00451CC2" w:rsidRDefault="00B8136A">
      <w:pPr>
        <w:pStyle w:val="BodyText"/>
        <w:spacing w:line="242" w:lineRule="auto"/>
        <w:ind w:left="289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proofErr w:type="gramStart"/>
      <w:r>
        <w:t>Two</w:t>
      </w:r>
      <w:proofErr w:type="gramEnd"/>
      <w:r>
        <w:t xml:space="preserve"> stewards, one to give the commands and one to check the canine team’s equipment</w:t>
      </w:r>
    </w:p>
    <w:p w:rsidR="00451CC2" w:rsidRDefault="00451CC2">
      <w:pPr>
        <w:pStyle w:val="BodyText"/>
        <w:spacing w:before="8"/>
        <w:rPr>
          <w:sz w:val="23"/>
        </w:rPr>
      </w:pPr>
    </w:p>
    <w:p w:rsidR="00451CC2" w:rsidRDefault="00B8136A">
      <w:pPr>
        <w:pStyle w:val="BodyText"/>
        <w:spacing w:before="1"/>
        <w:ind w:left="2898" w:right="239" w:hanging="360"/>
        <w:jc w:val="both"/>
      </w:pPr>
      <w:r>
        <w:rPr>
          <w:rFonts w:ascii="Wingdings" w:hAnsi="Wingdings"/>
          <w:color w:val="3F3F3F"/>
          <w:w w:val="90"/>
        </w:rPr>
        <w:t></w:t>
      </w:r>
      <w:r>
        <w:rPr>
          <w:rFonts w:ascii="Wingdings" w:hAnsi="Wingdings"/>
          <w:color w:val="3F3F3F"/>
          <w:w w:val="90"/>
        </w:rPr>
        <w:t></w:t>
      </w:r>
      <w:r>
        <w:rPr>
          <w:rFonts w:ascii="Times New Roman" w:hAnsi="Times New Roman"/>
          <w:color w:val="3F3F3F"/>
          <w:w w:val="90"/>
        </w:rPr>
        <w:t xml:space="preserve"> </w:t>
      </w:r>
      <w:proofErr w:type="gramStart"/>
      <w:r>
        <w:rPr>
          <w:color w:val="3F3F3F"/>
        </w:rPr>
        <w:t>The</w:t>
      </w:r>
      <w:proofErr w:type="gramEnd"/>
      <w:r>
        <w:rPr>
          <w:color w:val="3F3F3F"/>
        </w:rPr>
        <w:t xml:space="preserve"> location of the agility field should be </w:t>
      </w:r>
      <w:r>
        <w:rPr>
          <w:color w:val="565656"/>
        </w:rPr>
        <w:t>i</w:t>
      </w:r>
      <w:r>
        <w:rPr>
          <w:color w:val="3F3F3F"/>
        </w:rPr>
        <w:t>n a suitable, flat area which is composed of short grass</w:t>
      </w:r>
      <w:r>
        <w:rPr>
          <w:color w:val="565656"/>
        </w:rPr>
        <w:t xml:space="preserve">. </w:t>
      </w:r>
      <w:r>
        <w:rPr>
          <w:color w:val="3F3F3F"/>
        </w:rPr>
        <w:t>The field is to be clear of any obstacles</w:t>
      </w:r>
      <w:r>
        <w:rPr>
          <w:color w:val="565656"/>
        </w:rPr>
        <w:t xml:space="preserve">, </w:t>
      </w:r>
      <w:r>
        <w:rPr>
          <w:color w:val="3F3F3F"/>
        </w:rPr>
        <w:t>holes or anything else which would obstruct a fair process.</w:t>
      </w:r>
    </w:p>
    <w:p w:rsidR="00451CC2" w:rsidRDefault="00451CC2">
      <w:pPr>
        <w:pStyle w:val="BodyText"/>
        <w:spacing w:before="9"/>
        <w:rPr>
          <w:sz w:val="23"/>
        </w:rPr>
      </w:pPr>
    </w:p>
    <w:p w:rsidR="00451CC2" w:rsidRDefault="00B8136A">
      <w:pPr>
        <w:pStyle w:val="BodyText"/>
        <w:spacing w:line="242" w:lineRule="auto"/>
        <w:ind w:left="2898" w:right="239" w:hanging="360"/>
        <w:jc w:val="both"/>
      </w:pPr>
      <w:r>
        <w:rPr>
          <w:rFonts w:ascii="Wingdings" w:hAnsi="Wingdings"/>
          <w:color w:val="3F3F3F"/>
          <w:w w:val="90"/>
        </w:rPr>
        <w:t></w:t>
      </w:r>
      <w:r>
        <w:rPr>
          <w:rFonts w:ascii="Wingdings" w:hAnsi="Wingdings"/>
          <w:color w:val="3F3F3F"/>
          <w:w w:val="90"/>
        </w:rPr>
        <w:t></w:t>
      </w:r>
      <w:r>
        <w:rPr>
          <w:rFonts w:ascii="Times New Roman" w:hAnsi="Times New Roman"/>
          <w:color w:val="3F3F3F"/>
          <w:w w:val="90"/>
        </w:rPr>
        <w:t xml:space="preserve"> </w:t>
      </w:r>
      <w:proofErr w:type="gramStart"/>
      <w:r>
        <w:rPr>
          <w:color w:val="3F3F3F"/>
        </w:rPr>
        <w:t>Be</w:t>
      </w:r>
      <w:proofErr w:type="gramEnd"/>
      <w:r>
        <w:rPr>
          <w:color w:val="3F3F3F"/>
        </w:rPr>
        <w:t xml:space="preserve"> p</w:t>
      </w:r>
      <w:r>
        <w:rPr>
          <w:color w:val="565656"/>
        </w:rPr>
        <w:t>r</w:t>
      </w:r>
      <w:r>
        <w:rPr>
          <w:color w:val="3F3F3F"/>
        </w:rPr>
        <w:t>epared to make minor changes as deemed necessary by the chief judge</w:t>
      </w:r>
    </w:p>
    <w:p w:rsidR="00451CC2" w:rsidRDefault="00451CC2">
      <w:pPr>
        <w:pStyle w:val="BodyText"/>
        <w:spacing w:before="3"/>
        <w:rPr>
          <w:sz w:val="23"/>
        </w:rPr>
      </w:pPr>
    </w:p>
    <w:p w:rsidR="00451CC2" w:rsidRDefault="00B8136A">
      <w:pPr>
        <w:pStyle w:val="BodyText"/>
        <w:ind w:left="2898" w:right="239" w:hanging="360"/>
        <w:jc w:val="both"/>
      </w:pPr>
      <w:r>
        <w:rPr>
          <w:rFonts w:ascii="Wingdings" w:hAnsi="Wingdings"/>
          <w:color w:val="3F3F3F"/>
          <w:w w:val="90"/>
        </w:rPr>
        <w:t></w:t>
      </w:r>
      <w:r>
        <w:rPr>
          <w:rFonts w:ascii="Wingdings" w:hAnsi="Wingdings"/>
          <w:color w:val="3F3F3F"/>
          <w:w w:val="90"/>
        </w:rPr>
        <w:t></w:t>
      </w:r>
      <w:r>
        <w:rPr>
          <w:rFonts w:ascii="Times New Roman" w:hAnsi="Times New Roman"/>
          <w:color w:val="3F3F3F"/>
          <w:w w:val="90"/>
        </w:rPr>
        <w:t xml:space="preserve"> </w:t>
      </w:r>
      <w:proofErr w:type="gramStart"/>
      <w:r>
        <w:rPr>
          <w:color w:val="3F3F3F"/>
        </w:rPr>
        <w:t>A</w:t>
      </w:r>
      <w:proofErr w:type="gramEnd"/>
      <w:r>
        <w:rPr>
          <w:color w:val="3F3F3F"/>
        </w:rPr>
        <w:t xml:space="preserve"> practice field should be made accessible to </w:t>
      </w:r>
      <w:r>
        <w:rPr>
          <w:color w:val="3F3F3F"/>
          <w:spacing w:val="-4"/>
        </w:rPr>
        <w:t xml:space="preserve">the </w:t>
      </w:r>
      <w:r>
        <w:rPr>
          <w:color w:val="3F3F3F"/>
        </w:rPr>
        <w:t>competitors. The equipment used at the pract</w:t>
      </w:r>
      <w:r>
        <w:rPr>
          <w:color w:val="565656"/>
        </w:rPr>
        <w:t>i</w:t>
      </w:r>
      <w:r>
        <w:rPr>
          <w:color w:val="3F3F3F"/>
        </w:rPr>
        <w:t>ce fie</w:t>
      </w:r>
      <w:r>
        <w:rPr>
          <w:color w:val="565656"/>
        </w:rPr>
        <w:t>l</w:t>
      </w:r>
      <w:r>
        <w:rPr>
          <w:color w:val="3F3F3F"/>
        </w:rPr>
        <w:t xml:space="preserve">d may be the same equipment which will be used during </w:t>
      </w:r>
      <w:r>
        <w:rPr>
          <w:color w:val="3F3F3F"/>
          <w:spacing w:val="-4"/>
        </w:rPr>
        <w:t xml:space="preserve">the </w:t>
      </w:r>
      <w:r>
        <w:rPr>
          <w:color w:val="3F3F3F"/>
        </w:rPr>
        <w:t>certification</w:t>
      </w:r>
      <w:r>
        <w:rPr>
          <w:color w:val="3F3F3F"/>
          <w:spacing w:val="-1"/>
        </w:rPr>
        <w:t xml:space="preserve"> </w:t>
      </w:r>
      <w:r>
        <w:rPr>
          <w:color w:val="3F3F3F"/>
        </w:rPr>
        <w:t>process</w:t>
      </w:r>
    </w:p>
    <w:p w:rsidR="00451CC2" w:rsidRDefault="00451CC2">
      <w:pPr>
        <w:pStyle w:val="BodyText"/>
        <w:spacing w:before="3"/>
      </w:pPr>
    </w:p>
    <w:p w:rsidR="00451CC2" w:rsidRDefault="00B8136A">
      <w:pPr>
        <w:pStyle w:val="ListParagraph"/>
        <w:numPr>
          <w:ilvl w:val="1"/>
          <w:numId w:val="5"/>
        </w:numPr>
        <w:tabs>
          <w:tab w:val="left" w:pos="1818"/>
          <w:tab w:val="left" w:pos="1819"/>
        </w:tabs>
        <w:ind w:right="0" w:hanging="721"/>
        <w:rPr>
          <w:sz w:val="24"/>
        </w:rPr>
      </w:pPr>
      <w:r>
        <w:rPr>
          <w:sz w:val="24"/>
        </w:rPr>
        <w:t>Article</w:t>
      </w:r>
      <w:r>
        <w:rPr>
          <w:spacing w:val="-1"/>
          <w:sz w:val="24"/>
        </w:rPr>
        <w:t xml:space="preserve"> </w:t>
      </w:r>
      <w:r>
        <w:rPr>
          <w:sz w:val="24"/>
        </w:rPr>
        <w:t>search:</w:t>
      </w:r>
    </w:p>
    <w:p w:rsidR="00451CC2" w:rsidRDefault="00451CC2">
      <w:pPr>
        <w:pStyle w:val="BodyText"/>
        <w:spacing w:before="2"/>
      </w:pPr>
    </w:p>
    <w:p w:rsidR="00451CC2" w:rsidRDefault="00B8136A">
      <w:pPr>
        <w:pStyle w:val="BodyText"/>
        <w:spacing w:line="237" w:lineRule="auto"/>
        <w:ind w:left="2178" w:right="269"/>
      </w:pPr>
      <w:r>
        <w:t>The host committee / agency will provide the following equipment for the article search phase of the certification process:</w:t>
      </w:r>
    </w:p>
    <w:p w:rsidR="00451CC2" w:rsidRDefault="00451CC2">
      <w:pPr>
        <w:pStyle w:val="BodyText"/>
        <w:spacing w:before="1"/>
      </w:pPr>
    </w:p>
    <w:p w:rsidR="00451CC2" w:rsidRDefault="00B8136A">
      <w:pPr>
        <w:pStyle w:val="BodyText"/>
        <w:spacing w:line="242" w:lineRule="auto"/>
        <w:ind w:left="2898" w:right="239" w:hanging="360"/>
        <w:jc w:val="both"/>
      </w:pPr>
      <w:r>
        <w:rPr>
          <w:rFonts w:ascii="Wingdings" w:hAnsi="Wingdings"/>
          <w:color w:val="3F3F3F"/>
          <w:w w:val="90"/>
        </w:rPr>
        <w:t></w:t>
      </w:r>
      <w:r>
        <w:rPr>
          <w:rFonts w:ascii="Wingdings" w:hAnsi="Wingdings"/>
          <w:color w:val="3F3F3F"/>
          <w:w w:val="90"/>
        </w:rPr>
        <w:t></w:t>
      </w:r>
      <w:r>
        <w:rPr>
          <w:rFonts w:ascii="Times New Roman" w:hAnsi="Times New Roman"/>
          <w:color w:val="3F3F3F"/>
          <w:w w:val="90"/>
        </w:rPr>
        <w:t xml:space="preserve"> </w:t>
      </w:r>
      <w:proofErr w:type="gramStart"/>
      <w:r>
        <w:rPr>
          <w:color w:val="3F3F3F"/>
        </w:rPr>
        <w:t>Two</w:t>
      </w:r>
      <w:proofErr w:type="gramEnd"/>
      <w:r>
        <w:rPr>
          <w:color w:val="3F3F3F"/>
        </w:rPr>
        <w:t xml:space="preserve"> stewards will be needed</w:t>
      </w:r>
      <w:r>
        <w:rPr>
          <w:color w:val="565656"/>
        </w:rPr>
        <w:t xml:space="preserve">, </w:t>
      </w:r>
      <w:r>
        <w:rPr>
          <w:color w:val="3F3F3F"/>
        </w:rPr>
        <w:t>one to stage the canine teams and one to assist the</w:t>
      </w:r>
      <w:r>
        <w:rPr>
          <w:color w:val="3F3F3F"/>
          <w:spacing w:val="17"/>
        </w:rPr>
        <w:t xml:space="preserve"> </w:t>
      </w:r>
      <w:r>
        <w:rPr>
          <w:color w:val="3F3F3F"/>
        </w:rPr>
        <w:t>judges</w:t>
      </w:r>
    </w:p>
    <w:p w:rsidR="00451CC2" w:rsidRDefault="00451CC2">
      <w:pPr>
        <w:spacing w:line="242" w:lineRule="auto"/>
        <w:jc w:val="both"/>
        <w:sectPr w:rsidR="00451CC2">
          <w:pgSz w:w="12240" w:h="15840"/>
          <w:pgMar w:top="1260" w:right="1320" w:bottom="980" w:left="1340" w:header="0" w:footer="791" w:gutter="0"/>
          <w:cols w:space="720"/>
        </w:sectPr>
      </w:pPr>
    </w:p>
    <w:p w:rsidR="00451CC2" w:rsidRDefault="00B8136A">
      <w:pPr>
        <w:pStyle w:val="BodyText"/>
        <w:spacing w:before="75"/>
        <w:ind w:left="2898" w:right="239" w:hanging="360"/>
        <w:jc w:val="both"/>
      </w:pPr>
      <w:r>
        <w:rPr>
          <w:rFonts w:ascii="Wingdings" w:hAnsi="Wingdings"/>
          <w:color w:val="3F3F3F"/>
          <w:w w:val="90"/>
        </w:rPr>
        <w:lastRenderedPageBreak/>
        <w:t></w:t>
      </w:r>
      <w:r>
        <w:rPr>
          <w:rFonts w:ascii="Wingdings" w:hAnsi="Wingdings"/>
          <w:color w:val="3F3F3F"/>
          <w:w w:val="90"/>
        </w:rPr>
        <w:t></w:t>
      </w:r>
      <w:r>
        <w:rPr>
          <w:rFonts w:ascii="Times New Roman" w:hAnsi="Times New Roman"/>
          <w:color w:val="3F3F3F"/>
          <w:w w:val="90"/>
        </w:rPr>
        <w:t xml:space="preserve"> </w:t>
      </w:r>
      <w:proofErr w:type="gramStart"/>
      <w:r>
        <w:rPr>
          <w:color w:val="3F3F3F"/>
        </w:rPr>
        <w:t>The</w:t>
      </w:r>
      <w:proofErr w:type="gramEnd"/>
      <w:r>
        <w:rPr>
          <w:color w:val="3F3F3F"/>
        </w:rPr>
        <w:t xml:space="preserve"> location of the article search field should be in </w:t>
      </w:r>
      <w:r>
        <w:rPr>
          <w:color w:val="3F3F3F"/>
          <w:spacing w:val="-12"/>
        </w:rPr>
        <w:t xml:space="preserve">a </w:t>
      </w:r>
      <w:r>
        <w:rPr>
          <w:color w:val="3F3F3F"/>
        </w:rPr>
        <w:t xml:space="preserve">suitable area consisting of grass and/or brush with foliage of at least twelve inches in height. A minimum of one, thirty- </w:t>
      </w:r>
      <w:r>
        <w:rPr>
          <w:color w:val="3F3F3F"/>
          <w:spacing w:val="12"/>
        </w:rPr>
        <w:t xml:space="preserve">foot </w:t>
      </w:r>
      <w:r>
        <w:rPr>
          <w:color w:val="3F3F3F"/>
        </w:rPr>
        <w:t>square should be cut for each competitor. Additional squares should be cut in the event of area</w:t>
      </w:r>
      <w:r>
        <w:rPr>
          <w:color w:val="3F3F3F"/>
          <w:spacing w:val="26"/>
        </w:rPr>
        <w:t xml:space="preserve"> </w:t>
      </w:r>
      <w:r>
        <w:rPr>
          <w:color w:val="3F3F3F"/>
        </w:rPr>
        <w:t>contamination</w:t>
      </w:r>
    </w:p>
    <w:p w:rsidR="00451CC2" w:rsidRDefault="00451CC2">
      <w:pPr>
        <w:pStyle w:val="BodyText"/>
      </w:pPr>
    </w:p>
    <w:p w:rsidR="00451CC2" w:rsidRDefault="00B8136A">
      <w:pPr>
        <w:pStyle w:val="BodyText"/>
        <w:spacing w:line="242" w:lineRule="auto"/>
        <w:ind w:left="2898" w:right="239" w:hanging="360"/>
        <w:jc w:val="both"/>
      </w:pPr>
      <w:r>
        <w:rPr>
          <w:rFonts w:ascii="Wingdings" w:hAnsi="Wingdings"/>
          <w:color w:val="3F3F3F"/>
          <w:w w:val="90"/>
        </w:rPr>
        <w:t></w:t>
      </w:r>
      <w:r>
        <w:rPr>
          <w:rFonts w:ascii="Wingdings" w:hAnsi="Wingdings"/>
          <w:color w:val="3F3F3F"/>
          <w:w w:val="90"/>
        </w:rPr>
        <w:t></w:t>
      </w:r>
      <w:r>
        <w:rPr>
          <w:rFonts w:ascii="Times New Roman" w:hAnsi="Times New Roman"/>
          <w:color w:val="3F3F3F"/>
          <w:w w:val="90"/>
        </w:rPr>
        <w:t xml:space="preserve"> </w:t>
      </w:r>
      <w:proofErr w:type="gramStart"/>
      <w:r>
        <w:rPr>
          <w:color w:val="3F3F3F"/>
        </w:rPr>
        <w:t>All</w:t>
      </w:r>
      <w:proofErr w:type="gramEnd"/>
      <w:r>
        <w:rPr>
          <w:color w:val="3F3F3F"/>
        </w:rPr>
        <w:t xml:space="preserve"> squares should have at least a three foot lane mowed around the boundary of each square.</w:t>
      </w:r>
    </w:p>
    <w:p w:rsidR="00451CC2" w:rsidRDefault="00451CC2">
      <w:pPr>
        <w:pStyle w:val="BodyText"/>
        <w:spacing w:before="8"/>
        <w:rPr>
          <w:sz w:val="23"/>
        </w:rPr>
      </w:pPr>
    </w:p>
    <w:p w:rsidR="00451CC2" w:rsidRDefault="00B8136A">
      <w:pPr>
        <w:pStyle w:val="BodyText"/>
        <w:ind w:left="2898" w:right="239" w:hanging="360"/>
        <w:jc w:val="both"/>
      </w:pPr>
      <w:r>
        <w:rPr>
          <w:rFonts w:ascii="Wingdings" w:hAnsi="Wingdings"/>
          <w:color w:val="3F3F3F"/>
          <w:w w:val="90"/>
        </w:rPr>
        <w:t></w:t>
      </w:r>
      <w:r>
        <w:rPr>
          <w:rFonts w:ascii="Wingdings" w:hAnsi="Wingdings"/>
          <w:color w:val="3F3F3F"/>
          <w:w w:val="90"/>
        </w:rPr>
        <w:t></w:t>
      </w:r>
      <w:r>
        <w:rPr>
          <w:rFonts w:ascii="Times New Roman" w:hAnsi="Times New Roman"/>
          <w:color w:val="3F3F3F"/>
          <w:w w:val="90"/>
        </w:rPr>
        <w:t xml:space="preserve"> </w:t>
      </w:r>
      <w:r>
        <w:rPr>
          <w:color w:val="3F3F3F"/>
        </w:rPr>
        <w:t>Contact should be made with the property owner more than once so that this area is not completely mowed prior to the event</w:t>
      </w:r>
    </w:p>
    <w:p w:rsidR="00451CC2" w:rsidRDefault="00451CC2">
      <w:pPr>
        <w:pStyle w:val="BodyText"/>
        <w:spacing w:before="2"/>
      </w:pPr>
    </w:p>
    <w:p w:rsidR="00451CC2" w:rsidRDefault="00B8136A">
      <w:pPr>
        <w:pStyle w:val="BodyText"/>
        <w:spacing w:before="1" w:line="237" w:lineRule="auto"/>
        <w:ind w:left="2898" w:right="239" w:hanging="360"/>
        <w:jc w:val="both"/>
      </w:pPr>
      <w:r>
        <w:rPr>
          <w:rFonts w:ascii="Wingdings" w:hAnsi="Wingdings"/>
          <w:color w:val="3F3F3F"/>
          <w:w w:val="90"/>
        </w:rPr>
        <w:t></w:t>
      </w:r>
      <w:r>
        <w:rPr>
          <w:rFonts w:ascii="Wingdings" w:hAnsi="Wingdings"/>
          <w:color w:val="3F3F3F"/>
          <w:w w:val="90"/>
        </w:rPr>
        <w:t></w:t>
      </w:r>
      <w:r>
        <w:rPr>
          <w:rFonts w:ascii="Times New Roman" w:hAnsi="Times New Roman"/>
          <w:color w:val="3F3F3F"/>
          <w:w w:val="90"/>
        </w:rPr>
        <w:t xml:space="preserve"> </w:t>
      </w:r>
      <w:proofErr w:type="gramStart"/>
      <w:r>
        <w:rPr>
          <w:color w:val="3F3F3F"/>
        </w:rPr>
        <w:t>A</w:t>
      </w:r>
      <w:proofErr w:type="gramEnd"/>
      <w:r>
        <w:rPr>
          <w:color w:val="3F3F3F"/>
        </w:rPr>
        <w:t xml:space="preserve"> practice area similar to the competition field should be made available to the competitors</w:t>
      </w:r>
    </w:p>
    <w:p w:rsidR="00451CC2" w:rsidRDefault="00451CC2">
      <w:pPr>
        <w:pStyle w:val="BodyText"/>
      </w:pPr>
    </w:p>
    <w:p w:rsidR="00451CC2" w:rsidRDefault="00B8136A">
      <w:pPr>
        <w:pStyle w:val="BodyText"/>
        <w:ind w:left="494" w:right="579"/>
        <w:jc w:val="center"/>
      </w:pPr>
      <w:r>
        <w:rPr>
          <w:rFonts w:ascii="Wingdings" w:hAnsi="Wingdings"/>
          <w:color w:val="3F3F3F"/>
          <w:w w:val="90"/>
        </w:rPr>
        <w:t></w:t>
      </w:r>
      <w:r>
        <w:rPr>
          <w:rFonts w:ascii="Wingdings" w:hAnsi="Wingdings"/>
          <w:color w:val="3F3F3F"/>
          <w:w w:val="90"/>
        </w:rPr>
        <w:t></w:t>
      </w:r>
      <w:r>
        <w:rPr>
          <w:rFonts w:ascii="Times New Roman" w:hAnsi="Times New Roman"/>
          <w:color w:val="3F3F3F"/>
          <w:w w:val="90"/>
        </w:rPr>
        <w:t xml:space="preserve"> </w:t>
      </w:r>
      <w:r>
        <w:rPr>
          <w:color w:val="3F3F3F"/>
        </w:rPr>
        <w:t>Articles will be provided by the Region</w:t>
      </w:r>
    </w:p>
    <w:p w:rsidR="00451CC2" w:rsidRDefault="00451CC2">
      <w:pPr>
        <w:pStyle w:val="BodyText"/>
      </w:pPr>
    </w:p>
    <w:p w:rsidR="00451CC2" w:rsidRDefault="00B8136A">
      <w:pPr>
        <w:pStyle w:val="ListParagraph"/>
        <w:numPr>
          <w:ilvl w:val="1"/>
          <w:numId w:val="5"/>
        </w:numPr>
        <w:tabs>
          <w:tab w:val="left" w:pos="1818"/>
          <w:tab w:val="left" w:pos="1819"/>
        </w:tabs>
        <w:spacing w:before="1"/>
        <w:ind w:right="0" w:hanging="721"/>
        <w:rPr>
          <w:sz w:val="24"/>
        </w:rPr>
      </w:pPr>
      <w:r>
        <w:rPr>
          <w:sz w:val="24"/>
        </w:rPr>
        <w:t>Box search:</w:t>
      </w:r>
    </w:p>
    <w:p w:rsidR="00451CC2" w:rsidRDefault="00451CC2">
      <w:pPr>
        <w:pStyle w:val="BodyText"/>
        <w:spacing w:before="11"/>
        <w:rPr>
          <w:sz w:val="23"/>
        </w:rPr>
      </w:pPr>
    </w:p>
    <w:p w:rsidR="00451CC2" w:rsidRDefault="00B8136A">
      <w:pPr>
        <w:pStyle w:val="BodyText"/>
        <w:spacing w:line="242" w:lineRule="auto"/>
        <w:ind w:left="2178" w:right="269"/>
      </w:pPr>
      <w:r>
        <w:t>The host committee / agency will provide the following equipment for the box search phase of the certification process:</w:t>
      </w:r>
    </w:p>
    <w:p w:rsidR="00451CC2" w:rsidRDefault="00451CC2">
      <w:pPr>
        <w:pStyle w:val="BodyText"/>
        <w:spacing w:before="11"/>
        <w:rPr>
          <w:sz w:val="23"/>
        </w:rPr>
      </w:pPr>
    </w:p>
    <w:p w:rsidR="00451CC2" w:rsidRDefault="00B8136A">
      <w:pPr>
        <w:pStyle w:val="BodyText"/>
        <w:spacing w:line="237" w:lineRule="auto"/>
        <w:ind w:left="325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proofErr w:type="gramStart"/>
      <w:r>
        <w:t>Six</w:t>
      </w:r>
      <w:proofErr w:type="gramEnd"/>
      <w:r>
        <w:t xml:space="preserve"> boxes which are constructed according to </w:t>
      </w:r>
      <w:r>
        <w:rPr>
          <w:spacing w:val="-5"/>
        </w:rPr>
        <w:t xml:space="preserve">the </w:t>
      </w:r>
      <w:r>
        <w:t>USPCA standards (see rule</w:t>
      </w:r>
      <w:r>
        <w:rPr>
          <w:spacing w:val="-1"/>
        </w:rPr>
        <w:t xml:space="preserve"> </w:t>
      </w:r>
      <w:r>
        <w:t>book)</w:t>
      </w:r>
    </w:p>
    <w:p w:rsidR="00451CC2" w:rsidRDefault="00451CC2">
      <w:pPr>
        <w:pStyle w:val="BodyText"/>
      </w:pPr>
    </w:p>
    <w:p w:rsidR="00451CC2" w:rsidRDefault="00B8136A">
      <w:pPr>
        <w:pStyle w:val="BodyText"/>
        <w:spacing w:before="1" w:line="242" w:lineRule="auto"/>
        <w:ind w:left="325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r>
        <w:t>Shovel and suitable solution for cleaning in the event of contamination</w:t>
      </w:r>
    </w:p>
    <w:p w:rsidR="00451CC2" w:rsidRDefault="00451CC2">
      <w:pPr>
        <w:pStyle w:val="BodyText"/>
        <w:spacing w:before="8"/>
        <w:rPr>
          <w:sz w:val="23"/>
        </w:rPr>
      </w:pPr>
    </w:p>
    <w:p w:rsidR="00451CC2" w:rsidRDefault="00B8136A">
      <w:pPr>
        <w:pStyle w:val="BodyText"/>
        <w:ind w:left="2898"/>
      </w:pPr>
      <w:r>
        <w:rPr>
          <w:rFonts w:ascii="Wingdings" w:hAnsi="Wingdings"/>
          <w:w w:val="90"/>
        </w:rPr>
        <w:t></w:t>
      </w:r>
      <w:r>
        <w:rPr>
          <w:rFonts w:ascii="Wingdings" w:hAnsi="Wingdings"/>
          <w:w w:val="90"/>
        </w:rPr>
        <w:t></w:t>
      </w:r>
      <w:r>
        <w:rPr>
          <w:rFonts w:ascii="Times New Roman" w:hAnsi="Times New Roman"/>
          <w:w w:val="90"/>
        </w:rPr>
        <w:t xml:space="preserve"> </w:t>
      </w:r>
      <w:r>
        <w:rPr>
          <w:w w:val="90"/>
        </w:rPr>
        <w:t>Buckets</w:t>
      </w:r>
    </w:p>
    <w:p w:rsidR="00451CC2" w:rsidRDefault="00451CC2">
      <w:pPr>
        <w:pStyle w:val="BodyText"/>
      </w:pPr>
    </w:p>
    <w:p w:rsidR="00451CC2" w:rsidRDefault="00B8136A">
      <w:pPr>
        <w:pStyle w:val="BodyText"/>
        <w:ind w:left="2898"/>
      </w:pPr>
      <w:r>
        <w:rPr>
          <w:rFonts w:ascii="Wingdings" w:hAnsi="Wingdings"/>
          <w:w w:val="90"/>
        </w:rPr>
        <w:t></w:t>
      </w:r>
      <w:r>
        <w:rPr>
          <w:rFonts w:ascii="Wingdings" w:hAnsi="Wingdings"/>
          <w:w w:val="90"/>
        </w:rPr>
        <w:t></w:t>
      </w:r>
      <w:r>
        <w:rPr>
          <w:rFonts w:ascii="Times New Roman" w:hAnsi="Times New Roman"/>
          <w:w w:val="90"/>
        </w:rPr>
        <w:t xml:space="preserve"> </w:t>
      </w:r>
      <w:r>
        <w:t>Chalk line to designate the ten-foot center lane</w:t>
      </w:r>
    </w:p>
    <w:p w:rsidR="00451CC2" w:rsidRDefault="00451CC2">
      <w:pPr>
        <w:pStyle w:val="BodyText"/>
        <w:spacing w:before="2"/>
      </w:pPr>
    </w:p>
    <w:p w:rsidR="00451CC2" w:rsidRDefault="00B8136A">
      <w:pPr>
        <w:pStyle w:val="BodyText"/>
        <w:spacing w:line="237" w:lineRule="auto"/>
        <w:ind w:left="325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r>
        <w:t xml:space="preserve">At least two stewards will be needed, one to check the canine team's equipment and on to assist at the </w:t>
      </w:r>
      <w:r>
        <w:rPr>
          <w:spacing w:val="-4"/>
        </w:rPr>
        <w:t>staging</w:t>
      </w:r>
      <w:r>
        <w:rPr>
          <w:spacing w:val="58"/>
        </w:rPr>
        <w:t xml:space="preserve"> </w:t>
      </w:r>
      <w:r>
        <w:t>area</w:t>
      </w:r>
    </w:p>
    <w:p w:rsidR="00451CC2" w:rsidRDefault="00451CC2">
      <w:pPr>
        <w:pStyle w:val="BodyText"/>
        <w:spacing w:before="2"/>
      </w:pPr>
    </w:p>
    <w:p w:rsidR="00451CC2" w:rsidRDefault="00B8136A">
      <w:pPr>
        <w:pStyle w:val="BodyText"/>
        <w:spacing w:line="242" w:lineRule="auto"/>
        <w:ind w:left="325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r>
        <w:t>Two to four decoys will be needed; they should all be of the same approximate weight and of the same sex.</w:t>
      </w:r>
    </w:p>
    <w:p w:rsidR="00451CC2" w:rsidRDefault="00B8136A">
      <w:pPr>
        <w:pStyle w:val="BodyText"/>
        <w:ind w:left="325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proofErr w:type="gramStart"/>
      <w:r>
        <w:t>The</w:t>
      </w:r>
      <w:proofErr w:type="gramEnd"/>
      <w:r>
        <w:t xml:space="preserve"> box search field should consist of a suitable area consisting of short grass. The field is to be clear of any obstacles, holes or anything else, which would obstruct a fair process.</w:t>
      </w:r>
    </w:p>
    <w:p w:rsidR="00451CC2" w:rsidRDefault="00451CC2">
      <w:pPr>
        <w:pStyle w:val="BodyText"/>
        <w:spacing w:before="8"/>
        <w:rPr>
          <w:sz w:val="23"/>
        </w:rPr>
      </w:pPr>
    </w:p>
    <w:p w:rsidR="00451CC2" w:rsidRDefault="00B8136A">
      <w:pPr>
        <w:pStyle w:val="BodyText"/>
        <w:ind w:left="325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proofErr w:type="gramStart"/>
      <w:r>
        <w:t>The</w:t>
      </w:r>
      <w:proofErr w:type="gramEnd"/>
      <w:r>
        <w:t xml:space="preserve"> location of the box search field should be large enough to place the boxes according to the USPCA requirements (see rule book).</w:t>
      </w:r>
    </w:p>
    <w:p w:rsidR="00451CC2" w:rsidRDefault="00451CC2">
      <w:pPr>
        <w:jc w:val="both"/>
        <w:sectPr w:rsidR="00451CC2">
          <w:pgSz w:w="12240" w:h="15840"/>
          <w:pgMar w:top="1260" w:right="1320" w:bottom="980" w:left="1340" w:header="0" w:footer="791" w:gutter="0"/>
          <w:cols w:space="720"/>
        </w:sectPr>
      </w:pPr>
    </w:p>
    <w:p w:rsidR="00451CC2" w:rsidRDefault="00B8136A">
      <w:pPr>
        <w:pStyle w:val="BodyText"/>
        <w:spacing w:before="75"/>
        <w:ind w:left="3258" w:right="239" w:hanging="360"/>
        <w:jc w:val="both"/>
      </w:pPr>
      <w:r>
        <w:rPr>
          <w:rFonts w:ascii="Wingdings" w:hAnsi="Wingdings"/>
          <w:w w:val="90"/>
        </w:rPr>
        <w:lastRenderedPageBreak/>
        <w:t></w:t>
      </w:r>
      <w:r>
        <w:rPr>
          <w:rFonts w:ascii="Wingdings" w:hAnsi="Wingdings"/>
          <w:w w:val="90"/>
        </w:rPr>
        <w:t></w:t>
      </w:r>
      <w:r>
        <w:rPr>
          <w:rFonts w:ascii="Times New Roman" w:hAnsi="Times New Roman"/>
          <w:w w:val="90"/>
        </w:rPr>
        <w:t xml:space="preserve"> </w:t>
      </w:r>
      <w:r>
        <w:t xml:space="preserve">A staging area must be available and far enough </w:t>
      </w:r>
      <w:r>
        <w:rPr>
          <w:spacing w:val="-3"/>
        </w:rPr>
        <w:t xml:space="preserve">from </w:t>
      </w:r>
      <w:r>
        <w:t>the competition field so that those teams waiting their turn are not able to hear the box being</w:t>
      </w:r>
      <w:r>
        <w:rPr>
          <w:spacing w:val="-2"/>
        </w:rPr>
        <w:t xml:space="preserve"> </w:t>
      </w:r>
      <w:r>
        <w:t>called.</w:t>
      </w:r>
    </w:p>
    <w:p w:rsidR="00451CC2" w:rsidRDefault="00451CC2">
      <w:pPr>
        <w:pStyle w:val="BodyText"/>
        <w:spacing w:before="11"/>
        <w:rPr>
          <w:sz w:val="23"/>
        </w:rPr>
      </w:pPr>
    </w:p>
    <w:p w:rsidR="00451CC2" w:rsidRDefault="00B8136A">
      <w:pPr>
        <w:pStyle w:val="BodyText"/>
        <w:ind w:left="325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proofErr w:type="gramStart"/>
      <w:r>
        <w:t>A</w:t>
      </w:r>
      <w:proofErr w:type="gramEnd"/>
      <w:r>
        <w:t xml:space="preserve"> practice field should be available which is separate from the competition field. The boxes used for the practice field must have the approval of the chief judge prior to being used for the certification process.</w:t>
      </w:r>
    </w:p>
    <w:p w:rsidR="00451CC2" w:rsidRDefault="00451CC2">
      <w:pPr>
        <w:pStyle w:val="BodyText"/>
        <w:spacing w:before="3"/>
      </w:pPr>
    </w:p>
    <w:p w:rsidR="00451CC2" w:rsidRDefault="00B8136A">
      <w:pPr>
        <w:pStyle w:val="BodyText"/>
        <w:ind w:left="325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proofErr w:type="gramStart"/>
      <w:r>
        <w:t>If</w:t>
      </w:r>
      <w:proofErr w:type="gramEnd"/>
      <w:r>
        <w:t xml:space="preserve"> the chief judge permits spectators to observe the box search has then an area should be designated for this purpose.</w:t>
      </w:r>
    </w:p>
    <w:p w:rsidR="00451CC2" w:rsidRDefault="00451CC2">
      <w:pPr>
        <w:pStyle w:val="BodyText"/>
      </w:pPr>
    </w:p>
    <w:p w:rsidR="00451CC2" w:rsidRDefault="00B8136A">
      <w:pPr>
        <w:pStyle w:val="ListParagraph"/>
        <w:numPr>
          <w:ilvl w:val="1"/>
          <w:numId w:val="5"/>
        </w:numPr>
        <w:tabs>
          <w:tab w:val="left" w:pos="1818"/>
          <w:tab w:val="left" w:pos="1819"/>
        </w:tabs>
        <w:ind w:right="0" w:hanging="721"/>
        <w:rPr>
          <w:sz w:val="24"/>
        </w:rPr>
      </w:pPr>
      <w:r>
        <w:rPr>
          <w:sz w:val="24"/>
        </w:rPr>
        <w:t>Criminal Apprehension:</w:t>
      </w:r>
    </w:p>
    <w:p w:rsidR="00451CC2" w:rsidRDefault="00451CC2">
      <w:pPr>
        <w:pStyle w:val="BodyText"/>
        <w:spacing w:before="2"/>
      </w:pPr>
    </w:p>
    <w:p w:rsidR="00451CC2" w:rsidRDefault="00B8136A">
      <w:pPr>
        <w:pStyle w:val="BodyText"/>
        <w:spacing w:line="237" w:lineRule="auto"/>
        <w:ind w:left="2178" w:right="269"/>
      </w:pPr>
      <w:r>
        <w:t>The host committee / agency will provide the following equipment for the criminal apprehension phase of the certification process:</w:t>
      </w:r>
    </w:p>
    <w:p w:rsidR="00451CC2" w:rsidRDefault="00451CC2">
      <w:pPr>
        <w:pStyle w:val="BodyText"/>
        <w:spacing w:before="1"/>
      </w:pPr>
    </w:p>
    <w:p w:rsidR="00451CC2" w:rsidRDefault="00B8136A">
      <w:pPr>
        <w:pStyle w:val="BodyText"/>
        <w:ind w:left="2898"/>
      </w:pPr>
      <w:r>
        <w:rPr>
          <w:rFonts w:ascii="Wingdings" w:hAnsi="Wingdings"/>
          <w:w w:val="90"/>
        </w:rPr>
        <w:t></w:t>
      </w:r>
      <w:r>
        <w:rPr>
          <w:rFonts w:ascii="Wingdings" w:hAnsi="Wingdings"/>
          <w:w w:val="90"/>
        </w:rPr>
        <w:t></w:t>
      </w:r>
      <w:r>
        <w:rPr>
          <w:rFonts w:ascii="Times New Roman" w:hAnsi="Times New Roman"/>
          <w:w w:val="90"/>
        </w:rPr>
        <w:t xml:space="preserve"> </w:t>
      </w:r>
      <w:r>
        <w:t>Cones or other suitable markers</w:t>
      </w:r>
    </w:p>
    <w:p w:rsidR="00451CC2" w:rsidRDefault="00451CC2">
      <w:pPr>
        <w:pStyle w:val="BodyText"/>
      </w:pPr>
    </w:p>
    <w:p w:rsidR="00451CC2" w:rsidRDefault="00B8136A">
      <w:pPr>
        <w:pStyle w:val="BodyText"/>
        <w:ind w:left="2898"/>
      </w:pPr>
      <w:r>
        <w:rPr>
          <w:rFonts w:ascii="Wingdings" w:hAnsi="Wingdings"/>
          <w:w w:val="90"/>
        </w:rPr>
        <w:t></w:t>
      </w:r>
      <w:r>
        <w:rPr>
          <w:rFonts w:ascii="Wingdings" w:hAnsi="Wingdings"/>
          <w:w w:val="90"/>
        </w:rPr>
        <w:t></w:t>
      </w:r>
      <w:r>
        <w:rPr>
          <w:rFonts w:ascii="Times New Roman" w:hAnsi="Times New Roman"/>
          <w:w w:val="90"/>
        </w:rPr>
        <w:t xml:space="preserve"> </w:t>
      </w:r>
      <w:r>
        <w:t>Chalk lines marking the start and eighteen foot line.</w:t>
      </w:r>
    </w:p>
    <w:p w:rsidR="00451CC2" w:rsidRDefault="00451CC2">
      <w:pPr>
        <w:pStyle w:val="BodyText"/>
      </w:pPr>
    </w:p>
    <w:p w:rsidR="00451CC2" w:rsidRDefault="00B8136A">
      <w:pPr>
        <w:pStyle w:val="BodyText"/>
        <w:ind w:left="2898"/>
      </w:pPr>
      <w:r>
        <w:rPr>
          <w:rFonts w:ascii="Wingdings" w:hAnsi="Wingdings"/>
          <w:w w:val="90"/>
        </w:rPr>
        <w:t></w:t>
      </w:r>
      <w:r>
        <w:rPr>
          <w:rFonts w:ascii="Wingdings" w:hAnsi="Wingdings"/>
          <w:w w:val="90"/>
        </w:rPr>
        <w:t></w:t>
      </w:r>
      <w:r>
        <w:rPr>
          <w:rFonts w:ascii="Times New Roman" w:hAnsi="Times New Roman"/>
          <w:w w:val="90"/>
        </w:rPr>
        <w:t xml:space="preserve"> </w:t>
      </w:r>
      <w:r>
        <w:t>Electrical</w:t>
      </w:r>
      <w:r>
        <w:rPr>
          <w:spacing w:val="-39"/>
        </w:rPr>
        <w:t xml:space="preserve"> </w:t>
      </w:r>
      <w:r>
        <w:t>power</w:t>
      </w:r>
    </w:p>
    <w:p w:rsidR="00451CC2" w:rsidRDefault="00451CC2">
      <w:pPr>
        <w:pStyle w:val="BodyText"/>
      </w:pPr>
    </w:p>
    <w:p w:rsidR="00451CC2" w:rsidRDefault="00B8136A">
      <w:pPr>
        <w:pStyle w:val="BodyText"/>
        <w:ind w:left="2898"/>
      </w:pPr>
      <w:r>
        <w:rPr>
          <w:rFonts w:ascii="Wingdings" w:hAnsi="Wingdings"/>
          <w:w w:val="90"/>
        </w:rPr>
        <w:t></w:t>
      </w:r>
      <w:r>
        <w:rPr>
          <w:rFonts w:ascii="Wingdings" w:hAnsi="Wingdings"/>
          <w:w w:val="90"/>
        </w:rPr>
        <w:t></w:t>
      </w:r>
      <w:r>
        <w:rPr>
          <w:rFonts w:ascii="Times New Roman" w:hAnsi="Times New Roman"/>
          <w:w w:val="90"/>
        </w:rPr>
        <w:t xml:space="preserve"> </w:t>
      </w:r>
      <w:r>
        <w:t>Extension</w:t>
      </w:r>
      <w:r>
        <w:rPr>
          <w:spacing w:val="-38"/>
        </w:rPr>
        <w:t xml:space="preserve"> </w:t>
      </w:r>
      <w:r>
        <w:t>cords</w:t>
      </w:r>
    </w:p>
    <w:p w:rsidR="00451CC2" w:rsidRDefault="00451CC2">
      <w:pPr>
        <w:pStyle w:val="BodyText"/>
      </w:pPr>
    </w:p>
    <w:p w:rsidR="00451CC2" w:rsidRDefault="00B8136A">
      <w:pPr>
        <w:pStyle w:val="BodyText"/>
        <w:ind w:left="2898"/>
      </w:pPr>
      <w:r>
        <w:rPr>
          <w:rFonts w:ascii="Wingdings" w:hAnsi="Wingdings"/>
          <w:w w:val="90"/>
        </w:rPr>
        <w:t></w:t>
      </w:r>
      <w:r>
        <w:rPr>
          <w:rFonts w:ascii="Wingdings" w:hAnsi="Wingdings"/>
          <w:w w:val="90"/>
        </w:rPr>
        <w:t></w:t>
      </w:r>
      <w:r>
        <w:rPr>
          <w:rFonts w:ascii="Times New Roman" w:hAnsi="Times New Roman"/>
          <w:w w:val="90"/>
        </w:rPr>
        <w:t xml:space="preserve"> </w:t>
      </w:r>
      <w:proofErr w:type="gramStart"/>
      <w:r>
        <w:t>The</w:t>
      </w:r>
      <w:proofErr w:type="gramEnd"/>
      <w:r>
        <w:t xml:space="preserve"> recall light will be provided by the Region</w:t>
      </w:r>
    </w:p>
    <w:p w:rsidR="00451CC2" w:rsidRDefault="00451CC2">
      <w:pPr>
        <w:pStyle w:val="BodyText"/>
      </w:pPr>
    </w:p>
    <w:p w:rsidR="00451CC2" w:rsidRDefault="00B8136A">
      <w:pPr>
        <w:pStyle w:val="BodyText"/>
        <w:ind w:left="325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proofErr w:type="gramStart"/>
      <w:r>
        <w:t>Three</w:t>
      </w:r>
      <w:proofErr w:type="gramEnd"/>
      <w:r>
        <w:t xml:space="preserve"> stewards will be needed, one to check the canine teams' equipment, one to check the sleeve diameter and one to examine the revolver and blanks. Additional personnel could be used in staging areas and to assist the judges as needed</w:t>
      </w:r>
    </w:p>
    <w:p w:rsidR="00451CC2" w:rsidRDefault="00451CC2">
      <w:pPr>
        <w:pStyle w:val="BodyText"/>
      </w:pPr>
    </w:p>
    <w:p w:rsidR="00451CC2" w:rsidRDefault="00B8136A">
      <w:pPr>
        <w:pStyle w:val="BodyText"/>
        <w:ind w:left="325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proofErr w:type="gramStart"/>
      <w:r>
        <w:t>The</w:t>
      </w:r>
      <w:proofErr w:type="gramEnd"/>
      <w:r>
        <w:t xml:space="preserve"> location of the criminal apprehension field should consist of a suitable flat area composed of short grass. The field should be clear of any obstacles, holes or anything else, which would obstruct a fair process</w:t>
      </w:r>
    </w:p>
    <w:p w:rsidR="00451CC2" w:rsidRDefault="00451CC2">
      <w:pPr>
        <w:pStyle w:val="BodyText"/>
        <w:spacing w:before="9"/>
        <w:rPr>
          <w:sz w:val="23"/>
        </w:rPr>
      </w:pPr>
    </w:p>
    <w:p w:rsidR="00451CC2" w:rsidRDefault="00B8136A">
      <w:pPr>
        <w:pStyle w:val="BodyText"/>
        <w:spacing w:before="1" w:line="242" w:lineRule="auto"/>
        <w:ind w:left="3258" w:right="239" w:hanging="360"/>
        <w:jc w:val="both"/>
      </w:pPr>
      <w:r>
        <w:rPr>
          <w:rFonts w:ascii="Wingdings" w:hAnsi="Wingdings"/>
          <w:w w:val="90"/>
        </w:rPr>
        <w:t></w:t>
      </w:r>
      <w:r>
        <w:rPr>
          <w:rFonts w:ascii="Wingdings" w:hAnsi="Wingdings"/>
          <w:w w:val="90"/>
        </w:rPr>
        <w:t></w:t>
      </w:r>
      <w:r>
        <w:rPr>
          <w:rFonts w:ascii="Times New Roman" w:hAnsi="Times New Roman"/>
          <w:w w:val="90"/>
        </w:rPr>
        <w:t xml:space="preserve"> </w:t>
      </w:r>
      <w:proofErr w:type="gramStart"/>
      <w:r>
        <w:t>If</w:t>
      </w:r>
      <w:proofErr w:type="gramEnd"/>
      <w:r>
        <w:t xml:space="preserve"> gunfire is present, it should not be heard at any other field</w:t>
      </w:r>
    </w:p>
    <w:p w:rsidR="00451CC2" w:rsidRDefault="00451CC2">
      <w:pPr>
        <w:spacing w:line="242" w:lineRule="auto"/>
        <w:jc w:val="both"/>
        <w:sectPr w:rsidR="00451CC2">
          <w:pgSz w:w="12240" w:h="15840"/>
          <w:pgMar w:top="1260" w:right="1320" w:bottom="980" w:left="1340" w:header="0" w:footer="791" w:gutter="0"/>
          <w:cols w:space="720"/>
        </w:sectPr>
      </w:pPr>
    </w:p>
    <w:p w:rsidR="00451CC2" w:rsidRDefault="00B8136A">
      <w:pPr>
        <w:pStyle w:val="Heading1"/>
        <w:spacing w:before="67"/>
        <w:ind w:left="561"/>
      </w:pPr>
      <w:r>
        <w:lastRenderedPageBreak/>
        <w:t>SECTION III</w:t>
      </w:r>
    </w:p>
    <w:p w:rsidR="00451CC2" w:rsidRDefault="00451CC2">
      <w:pPr>
        <w:pStyle w:val="BodyText"/>
        <w:spacing w:before="4"/>
        <w:rPr>
          <w:b/>
          <w:sz w:val="32"/>
        </w:rPr>
      </w:pPr>
    </w:p>
    <w:p w:rsidR="00451CC2" w:rsidRDefault="00B8136A">
      <w:pPr>
        <w:pStyle w:val="Heading2"/>
        <w:ind w:left="560"/>
      </w:pPr>
      <w:r>
        <w:t>DISTRICT CERTIFICATION PROCESS PDI</w:t>
      </w:r>
    </w:p>
    <w:p w:rsidR="00451CC2" w:rsidRDefault="00451CC2">
      <w:pPr>
        <w:pStyle w:val="BodyText"/>
        <w:spacing w:before="5"/>
        <w:rPr>
          <w:b/>
          <w:sz w:val="27"/>
        </w:rPr>
      </w:pPr>
    </w:p>
    <w:p w:rsidR="00451CC2" w:rsidRDefault="00B8136A">
      <w:pPr>
        <w:pStyle w:val="Heading3"/>
        <w:numPr>
          <w:ilvl w:val="0"/>
          <w:numId w:val="4"/>
        </w:numPr>
        <w:tabs>
          <w:tab w:val="left" w:pos="819"/>
          <w:tab w:val="left" w:pos="820"/>
        </w:tabs>
      </w:pPr>
      <w:r>
        <w:t>GENERAL:</w:t>
      </w:r>
    </w:p>
    <w:p w:rsidR="00451CC2" w:rsidRDefault="00451CC2">
      <w:pPr>
        <w:pStyle w:val="BodyText"/>
        <w:rPr>
          <w:b/>
        </w:rPr>
      </w:pPr>
    </w:p>
    <w:p w:rsidR="00451CC2" w:rsidRDefault="00B8136A">
      <w:pPr>
        <w:pStyle w:val="ListParagraph"/>
        <w:numPr>
          <w:ilvl w:val="1"/>
          <w:numId w:val="4"/>
        </w:numPr>
        <w:tabs>
          <w:tab w:val="left" w:pos="1540"/>
        </w:tabs>
        <w:ind w:right="117"/>
        <w:jc w:val="both"/>
        <w:rPr>
          <w:sz w:val="24"/>
        </w:rPr>
      </w:pPr>
      <w:r>
        <w:rPr>
          <w:sz w:val="24"/>
        </w:rPr>
        <w:t xml:space="preserve">An agency desiring to host a certification process will contact the Region vice-president assigned to the agency's area. He will in turn, notify </w:t>
      </w:r>
      <w:r>
        <w:rPr>
          <w:spacing w:val="-4"/>
          <w:sz w:val="24"/>
        </w:rPr>
        <w:t xml:space="preserve">the </w:t>
      </w:r>
      <w:r>
        <w:rPr>
          <w:sz w:val="24"/>
        </w:rPr>
        <w:t>Region One President and attempt to contact all board members for approval.</w:t>
      </w:r>
    </w:p>
    <w:p w:rsidR="00451CC2" w:rsidRDefault="00451CC2">
      <w:pPr>
        <w:pStyle w:val="BodyText"/>
        <w:spacing w:before="2"/>
      </w:pPr>
    </w:p>
    <w:p w:rsidR="00451CC2" w:rsidRDefault="00B8136A">
      <w:pPr>
        <w:pStyle w:val="ListParagraph"/>
        <w:numPr>
          <w:ilvl w:val="1"/>
          <w:numId w:val="4"/>
        </w:numPr>
        <w:tabs>
          <w:tab w:val="left" w:pos="1540"/>
        </w:tabs>
        <w:spacing w:before="1" w:line="275" w:lineRule="exact"/>
        <w:ind w:right="0"/>
        <w:jc w:val="both"/>
        <w:rPr>
          <w:sz w:val="24"/>
        </w:rPr>
      </w:pPr>
      <w:r>
        <w:rPr>
          <w:sz w:val="24"/>
        </w:rPr>
        <w:t>This certification process will be limited to a maximum number of</w:t>
      </w:r>
      <w:r>
        <w:rPr>
          <w:spacing w:val="19"/>
          <w:sz w:val="24"/>
        </w:rPr>
        <w:t xml:space="preserve"> </w:t>
      </w:r>
      <w:r>
        <w:rPr>
          <w:sz w:val="24"/>
        </w:rPr>
        <w:t>thirty-five</w:t>
      </w:r>
    </w:p>
    <w:p w:rsidR="00451CC2" w:rsidRDefault="00B8136A">
      <w:pPr>
        <w:pStyle w:val="BodyText"/>
        <w:ind w:left="1540" w:right="117"/>
        <w:jc w:val="both"/>
      </w:pPr>
      <w:r>
        <w:t xml:space="preserve">(35) </w:t>
      </w:r>
      <w:proofErr w:type="gramStart"/>
      <w:r>
        <w:t>canine</w:t>
      </w:r>
      <w:proofErr w:type="gramEnd"/>
      <w:r>
        <w:t xml:space="preserve"> teams. The minimum number will be left up to the area </w:t>
      </w:r>
      <w:proofErr w:type="spellStart"/>
      <w:r>
        <w:t>vice- president</w:t>
      </w:r>
      <w:proofErr w:type="spellEnd"/>
      <w:r>
        <w:t xml:space="preserve"> who will make the determination based upon the judges' availability and that the trial will be self-supporting.</w:t>
      </w:r>
    </w:p>
    <w:p w:rsidR="00451CC2" w:rsidRDefault="00451CC2">
      <w:pPr>
        <w:pStyle w:val="BodyText"/>
        <w:spacing w:before="10"/>
        <w:rPr>
          <w:sz w:val="23"/>
        </w:rPr>
      </w:pPr>
    </w:p>
    <w:p w:rsidR="00451CC2" w:rsidRDefault="00B8136A">
      <w:pPr>
        <w:pStyle w:val="ListParagraph"/>
        <w:numPr>
          <w:ilvl w:val="1"/>
          <w:numId w:val="4"/>
        </w:numPr>
        <w:tabs>
          <w:tab w:val="left" w:pos="1540"/>
        </w:tabs>
        <w:spacing w:line="242" w:lineRule="auto"/>
        <w:ind w:right="117"/>
        <w:jc w:val="both"/>
        <w:rPr>
          <w:sz w:val="24"/>
        </w:rPr>
      </w:pPr>
      <w:r>
        <w:rPr>
          <w:sz w:val="24"/>
        </w:rPr>
        <w:t>The trophy distribution, if Host Agency elects to provide, for a certification process will be as</w:t>
      </w:r>
      <w:r>
        <w:rPr>
          <w:spacing w:val="-1"/>
          <w:sz w:val="24"/>
        </w:rPr>
        <w:t xml:space="preserve"> </w:t>
      </w:r>
      <w:r>
        <w:rPr>
          <w:sz w:val="24"/>
        </w:rPr>
        <w:t>follows:</w:t>
      </w:r>
    </w:p>
    <w:p w:rsidR="00451CC2" w:rsidRDefault="00451CC2">
      <w:pPr>
        <w:pStyle w:val="BodyText"/>
        <w:spacing w:before="8"/>
        <w:rPr>
          <w:sz w:val="23"/>
        </w:rPr>
      </w:pPr>
    </w:p>
    <w:p w:rsidR="00451CC2" w:rsidRDefault="00B8136A">
      <w:pPr>
        <w:pStyle w:val="BodyText"/>
        <w:spacing w:before="1"/>
        <w:ind w:left="1900"/>
      </w:pPr>
      <w:r>
        <w:rPr>
          <w:rFonts w:ascii="Wingdings" w:hAnsi="Wingdings"/>
          <w:w w:val="90"/>
        </w:rPr>
        <w:t></w:t>
      </w:r>
      <w:r>
        <w:rPr>
          <w:rFonts w:ascii="Wingdings" w:hAnsi="Wingdings"/>
          <w:w w:val="90"/>
        </w:rPr>
        <w:t></w:t>
      </w:r>
      <w:r>
        <w:rPr>
          <w:rFonts w:ascii="Times New Roman" w:hAnsi="Times New Roman"/>
          <w:w w:val="90"/>
        </w:rPr>
        <w:t xml:space="preserve"> </w:t>
      </w:r>
      <w:r>
        <w:t>1-15 dogs, Top 3 canine teams</w:t>
      </w:r>
    </w:p>
    <w:p w:rsidR="00451CC2" w:rsidRDefault="00451CC2">
      <w:pPr>
        <w:pStyle w:val="BodyText"/>
        <w:spacing w:before="11"/>
        <w:rPr>
          <w:sz w:val="23"/>
        </w:rPr>
      </w:pPr>
    </w:p>
    <w:p w:rsidR="00451CC2" w:rsidRDefault="00B8136A">
      <w:pPr>
        <w:pStyle w:val="BodyText"/>
        <w:ind w:left="1900"/>
      </w:pPr>
      <w:r>
        <w:rPr>
          <w:rFonts w:ascii="Wingdings" w:hAnsi="Wingdings"/>
          <w:w w:val="90"/>
        </w:rPr>
        <w:t></w:t>
      </w:r>
      <w:r>
        <w:rPr>
          <w:rFonts w:ascii="Wingdings" w:hAnsi="Wingdings"/>
          <w:w w:val="90"/>
        </w:rPr>
        <w:t></w:t>
      </w:r>
      <w:r>
        <w:rPr>
          <w:rFonts w:ascii="Times New Roman" w:hAnsi="Times New Roman"/>
          <w:w w:val="90"/>
        </w:rPr>
        <w:t xml:space="preserve"> </w:t>
      </w:r>
      <w:r>
        <w:t>15-35 dogs, Top 5 canine teams</w:t>
      </w:r>
    </w:p>
    <w:p w:rsidR="00451CC2" w:rsidRDefault="00451CC2">
      <w:pPr>
        <w:pStyle w:val="BodyText"/>
        <w:rPr>
          <w:sz w:val="26"/>
        </w:rPr>
      </w:pPr>
    </w:p>
    <w:p w:rsidR="00451CC2" w:rsidRDefault="00451CC2">
      <w:pPr>
        <w:pStyle w:val="BodyText"/>
        <w:spacing w:before="9"/>
        <w:rPr>
          <w:sz w:val="21"/>
        </w:rPr>
      </w:pPr>
    </w:p>
    <w:p w:rsidR="00451CC2" w:rsidRDefault="00B8136A">
      <w:pPr>
        <w:pStyle w:val="ListParagraph"/>
        <w:numPr>
          <w:ilvl w:val="1"/>
          <w:numId w:val="4"/>
        </w:numPr>
        <w:tabs>
          <w:tab w:val="left" w:pos="1540"/>
        </w:tabs>
        <w:ind w:right="117"/>
        <w:jc w:val="both"/>
        <w:rPr>
          <w:sz w:val="24"/>
        </w:rPr>
      </w:pPr>
      <w:r>
        <w:rPr>
          <w:sz w:val="24"/>
        </w:rPr>
        <w:t>The registration fee for the certification process will be seventy-five dollars ($75.00) or as set by the Executive Board. Each additional certification is twenty-five dollars ($25.00). Example: If a handler is certifying PD1 and Detector, PD1 - $75.00 + Detection $25.00 for a total of</w:t>
      </w:r>
      <w:r>
        <w:rPr>
          <w:spacing w:val="-5"/>
          <w:sz w:val="24"/>
        </w:rPr>
        <w:t xml:space="preserve"> </w:t>
      </w:r>
      <w:r>
        <w:rPr>
          <w:sz w:val="24"/>
        </w:rPr>
        <w:t>$100.00</w:t>
      </w:r>
    </w:p>
    <w:p w:rsidR="00451CC2" w:rsidRDefault="00451CC2">
      <w:pPr>
        <w:pStyle w:val="BodyText"/>
        <w:spacing w:before="3"/>
      </w:pPr>
    </w:p>
    <w:p w:rsidR="00451CC2" w:rsidRDefault="00B8136A">
      <w:pPr>
        <w:pStyle w:val="ListParagraph"/>
        <w:numPr>
          <w:ilvl w:val="1"/>
          <w:numId w:val="4"/>
        </w:numPr>
        <w:tabs>
          <w:tab w:val="left" w:pos="1540"/>
        </w:tabs>
        <w:ind w:right="117"/>
        <w:jc w:val="both"/>
        <w:rPr>
          <w:sz w:val="24"/>
        </w:rPr>
      </w:pPr>
      <w:r>
        <w:rPr>
          <w:sz w:val="24"/>
        </w:rPr>
        <w:t>The host agency will select the chief judge and judges for this event. The host agency will contact the judges' committee for approval of the utilized judges.</w:t>
      </w:r>
    </w:p>
    <w:p w:rsidR="00451CC2" w:rsidRDefault="00451CC2">
      <w:pPr>
        <w:pStyle w:val="BodyText"/>
      </w:pPr>
    </w:p>
    <w:p w:rsidR="00451CC2" w:rsidRDefault="00B8136A">
      <w:pPr>
        <w:pStyle w:val="ListParagraph"/>
        <w:numPr>
          <w:ilvl w:val="1"/>
          <w:numId w:val="4"/>
        </w:numPr>
        <w:tabs>
          <w:tab w:val="left" w:pos="1540"/>
        </w:tabs>
        <w:ind w:right="0"/>
        <w:jc w:val="both"/>
        <w:rPr>
          <w:sz w:val="24"/>
        </w:rPr>
      </w:pPr>
      <w:r>
        <w:rPr>
          <w:color w:val="413F3F"/>
          <w:sz w:val="24"/>
        </w:rPr>
        <w:t>The host agency is responsible for all needed</w:t>
      </w:r>
      <w:r>
        <w:rPr>
          <w:color w:val="413F3F"/>
          <w:spacing w:val="27"/>
          <w:sz w:val="24"/>
        </w:rPr>
        <w:t xml:space="preserve"> </w:t>
      </w:r>
      <w:r>
        <w:rPr>
          <w:color w:val="413F3F"/>
          <w:sz w:val="24"/>
        </w:rPr>
        <w:t>equipment.</w:t>
      </w:r>
    </w:p>
    <w:p w:rsidR="00451CC2" w:rsidRDefault="00451CC2">
      <w:pPr>
        <w:pStyle w:val="BodyText"/>
        <w:spacing w:before="2"/>
      </w:pPr>
    </w:p>
    <w:p w:rsidR="00451CC2" w:rsidRDefault="00B8136A">
      <w:pPr>
        <w:pStyle w:val="ListParagraph"/>
        <w:numPr>
          <w:ilvl w:val="1"/>
          <w:numId w:val="4"/>
        </w:numPr>
        <w:tabs>
          <w:tab w:val="left" w:pos="1540"/>
        </w:tabs>
        <w:spacing w:line="237" w:lineRule="auto"/>
        <w:ind w:right="117"/>
        <w:jc w:val="both"/>
        <w:rPr>
          <w:sz w:val="24"/>
        </w:rPr>
      </w:pPr>
      <w:r>
        <w:rPr>
          <w:sz w:val="24"/>
        </w:rPr>
        <w:t>The district certification process must be self-supporting in relation to costs.</w:t>
      </w:r>
    </w:p>
    <w:p w:rsidR="00451CC2" w:rsidRDefault="00451CC2">
      <w:pPr>
        <w:pStyle w:val="BodyText"/>
        <w:spacing w:before="1"/>
      </w:pPr>
    </w:p>
    <w:p w:rsidR="00451CC2" w:rsidRDefault="00B8136A">
      <w:pPr>
        <w:pStyle w:val="ListParagraph"/>
        <w:numPr>
          <w:ilvl w:val="1"/>
          <w:numId w:val="4"/>
        </w:numPr>
        <w:tabs>
          <w:tab w:val="left" w:pos="1540"/>
        </w:tabs>
        <w:spacing w:line="242" w:lineRule="auto"/>
        <w:ind w:right="117"/>
        <w:jc w:val="both"/>
        <w:rPr>
          <w:sz w:val="24"/>
        </w:rPr>
      </w:pPr>
      <w:r>
        <w:rPr>
          <w:sz w:val="24"/>
        </w:rPr>
        <w:t xml:space="preserve">Only certificates will be issued in the district certification process </w:t>
      </w:r>
      <w:r>
        <w:rPr>
          <w:spacing w:val="-3"/>
          <w:sz w:val="24"/>
        </w:rPr>
        <w:t xml:space="preserve">unless </w:t>
      </w:r>
      <w:r>
        <w:rPr>
          <w:sz w:val="24"/>
        </w:rPr>
        <w:t>the funds are available for both plaques and</w:t>
      </w:r>
      <w:r>
        <w:rPr>
          <w:spacing w:val="-2"/>
          <w:sz w:val="24"/>
        </w:rPr>
        <w:t xml:space="preserve"> </w:t>
      </w:r>
      <w:r>
        <w:rPr>
          <w:sz w:val="24"/>
        </w:rPr>
        <w:t>certificates.</w:t>
      </w:r>
    </w:p>
    <w:p w:rsidR="00451CC2" w:rsidRDefault="00451CC2">
      <w:pPr>
        <w:pStyle w:val="BodyText"/>
        <w:spacing w:before="8"/>
        <w:rPr>
          <w:sz w:val="23"/>
        </w:rPr>
      </w:pPr>
    </w:p>
    <w:p w:rsidR="00451CC2" w:rsidRDefault="00B8136A">
      <w:pPr>
        <w:pStyle w:val="ListParagraph"/>
        <w:numPr>
          <w:ilvl w:val="1"/>
          <w:numId w:val="4"/>
        </w:numPr>
        <w:tabs>
          <w:tab w:val="left" w:pos="1540"/>
        </w:tabs>
        <w:spacing w:before="1"/>
        <w:ind w:right="117"/>
        <w:jc w:val="both"/>
        <w:rPr>
          <w:sz w:val="24"/>
        </w:rPr>
      </w:pPr>
      <w:r>
        <w:rPr>
          <w:sz w:val="24"/>
        </w:rPr>
        <w:t xml:space="preserve">District Certifications for PDI will only be held after the </w:t>
      </w:r>
      <w:proofErr w:type="gramStart"/>
      <w:r>
        <w:rPr>
          <w:sz w:val="24"/>
        </w:rPr>
        <w:t>Spring</w:t>
      </w:r>
      <w:proofErr w:type="gramEnd"/>
      <w:r>
        <w:rPr>
          <w:sz w:val="24"/>
        </w:rPr>
        <w:t xml:space="preserve"> or Main Trial is held, unless approval is obtained from the Executive Board prior to setting up the District</w:t>
      </w:r>
      <w:r>
        <w:rPr>
          <w:spacing w:val="-2"/>
          <w:sz w:val="24"/>
        </w:rPr>
        <w:t xml:space="preserve"> </w:t>
      </w:r>
      <w:r>
        <w:rPr>
          <w:sz w:val="24"/>
        </w:rPr>
        <w:t>Certification.</w:t>
      </w:r>
    </w:p>
    <w:p w:rsidR="00451CC2" w:rsidRDefault="00451CC2">
      <w:pPr>
        <w:jc w:val="both"/>
        <w:rPr>
          <w:sz w:val="24"/>
        </w:rPr>
        <w:sectPr w:rsidR="00451CC2">
          <w:pgSz w:w="12240" w:h="15840"/>
          <w:pgMar w:top="1380" w:right="1320" w:bottom="1000" w:left="1340" w:header="0" w:footer="791" w:gutter="0"/>
          <w:cols w:space="720"/>
        </w:sectPr>
      </w:pPr>
    </w:p>
    <w:p w:rsidR="00451CC2" w:rsidRDefault="00B8136A">
      <w:pPr>
        <w:spacing w:before="58"/>
        <w:ind w:left="562" w:right="579"/>
        <w:jc w:val="center"/>
        <w:rPr>
          <w:b/>
          <w:sz w:val="36"/>
        </w:rPr>
      </w:pPr>
      <w:r>
        <w:rPr>
          <w:b/>
          <w:sz w:val="36"/>
        </w:rPr>
        <w:lastRenderedPageBreak/>
        <w:t>SECTION IV</w:t>
      </w:r>
    </w:p>
    <w:p w:rsidR="00451CC2" w:rsidRDefault="00451CC2">
      <w:pPr>
        <w:pStyle w:val="BodyText"/>
        <w:spacing w:before="3"/>
        <w:rPr>
          <w:b/>
          <w:sz w:val="32"/>
        </w:rPr>
      </w:pPr>
    </w:p>
    <w:p w:rsidR="00451CC2" w:rsidRDefault="00B8136A">
      <w:pPr>
        <w:pStyle w:val="Heading2"/>
        <w:spacing w:before="1"/>
      </w:pPr>
      <w:r>
        <w:t>SPECIALTY CERTIFICATION</w:t>
      </w:r>
    </w:p>
    <w:p w:rsidR="00451CC2" w:rsidRDefault="00451CC2">
      <w:pPr>
        <w:pStyle w:val="BodyText"/>
        <w:spacing w:before="4"/>
        <w:rPr>
          <w:b/>
          <w:sz w:val="27"/>
        </w:rPr>
      </w:pPr>
    </w:p>
    <w:p w:rsidR="00451CC2" w:rsidRDefault="00B8136A">
      <w:pPr>
        <w:pStyle w:val="Heading3"/>
        <w:numPr>
          <w:ilvl w:val="0"/>
          <w:numId w:val="3"/>
        </w:numPr>
        <w:tabs>
          <w:tab w:val="left" w:pos="819"/>
          <w:tab w:val="left" w:pos="820"/>
        </w:tabs>
        <w:spacing w:before="1"/>
      </w:pPr>
      <w:r>
        <w:t>RESPONSIBILITIES:</w:t>
      </w:r>
    </w:p>
    <w:p w:rsidR="00451CC2" w:rsidRDefault="00451CC2">
      <w:pPr>
        <w:pStyle w:val="BodyText"/>
        <w:spacing w:before="11"/>
        <w:rPr>
          <w:b/>
          <w:sz w:val="23"/>
        </w:rPr>
      </w:pPr>
    </w:p>
    <w:p w:rsidR="00451CC2" w:rsidRDefault="00B8136A">
      <w:pPr>
        <w:pStyle w:val="BodyText"/>
        <w:spacing w:line="242" w:lineRule="auto"/>
        <w:ind w:left="100" w:right="269" w:firstLine="720"/>
      </w:pPr>
      <w:r>
        <w:t>The responsibilities of hosting a specialty certification process shall be similar to that of a PDI process in that:</w:t>
      </w:r>
    </w:p>
    <w:p w:rsidR="00451CC2" w:rsidRDefault="00451CC2">
      <w:pPr>
        <w:pStyle w:val="BodyText"/>
        <w:spacing w:before="11"/>
        <w:rPr>
          <w:sz w:val="23"/>
        </w:rPr>
      </w:pPr>
    </w:p>
    <w:p w:rsidR="00451CC2" w:rsidRDefault="00B8136A">
      <w:pPr>
        <w:pStyle w:val="ListParagraph"/>
        <w:numPr>
          <w:ilvl w:val="1"/>
          <w:numId w:val="3"/>
        </w:numPr>
        <w:tabs>
          <w:tab w:val="left" w:pos="1540"/>
        </w:tabs>
        <w:spacing w:line="237" w:lineRule="auto"/>
        <w:ind w:right="117"/>
        <w:jc w:val="both"/>
        <w:rPr>
          <w:sz w:val="24"/>
        </w:rPr>
      </w:pPr>
      <w:r>
        <w:rPr>
          <w:sz w:val="24"/>
        </w:rPr>
        <w:t>Build</w:t>
      </w:r>
      <w:r>
        <w:rPr>
          <w:color w:val="565656"/>
          <w:sz w:val="24"/>
        </w:rPr>
        <w:t>i</w:t>
      </w:r>
      <w:r>
        <w:rPr>
          <w:color w:val="3F3F3F"/>
          <w:sz w:val="24"/>
        </w:rPr>
        <w:t>ngs</w:t>
      </w:r>
      <w:r>
        <w:rPr>
          <w:color w:val="565656"/>
          <w:sz w:val="24"/>
        </w:rPr>
        <w:t xml:space="preserve">, </w:t>
      </w:r>
      <w:r>
        <w:rPr>
          <w:color w:val="3F3F3F"/>
          <w:sz w:val="24"/>
        </w:rPr>
        <w:t>vehicles and/or fields large enough to conduct the event must be obtained.</w:t>
      </w:r>
    </w:p>
    <w:p w:rsidR="00451CC2" w:rsidRDefault="00451CC2">
      <w:pPr>
        <w:pStyle w:val="BodyText"/>
        <w:spacing w:before="1"/>
      </w:pPr>
    </w:p>
    <w:p w:rsidR="00451CC2" w:rsidRDefault="00B8136A">
      <w:pPr>
        <w:pStyle w:val="ListParagraph"/>
        <w:numPr>
          <w:ilvl w:val="1"/>
          <w:numId w:val="3"/>
        </w:numPr>
        <w:tabs>
          <w:tab w:val="left" w:pos="1540"/>
        </w:tabs>
        <w:ind w:right="117"/>
        <w:jc w:val="both"/>
        <w:rPr>
          <w:sz w:val="24"/>
        </w:rPr>
      </w:pPr>
      <w:r>
        <w:rPr>
          <w:color w:val="3F3F3F"/>
          <w:sz w:val="24"/>
        </w:rPr>
        <w:t xml:space="preserve">A letter of support from the host agency must be submitted to the Region president or his/her designee. The letter should be </w:t>
      </w:r>
      <w:proofErr w:type="gramStart"/>
      <w:r>
        <w:rPr>
          <w:color w:val="3F3F3F"/>
          <w:sz w:val="24"/>
        </w:rPr>
        <w:t>from  the</w:t>
      </w:r>
      <w:proofErr w:type="gramEnd"/>
      <w:r>
        <w:rPr>
          <w:color w:val="3F3F3F"/>
          <w:sz w:val="24"/>
        </w:rPr>
        <w:t xml:space="preserve">  </w:t>
      </w:r>
      <w:r>
        <w:rPr>
          <w:color w:val="3F3F3F"/>
          <w:spacing w:val="-3"/>
          <w:sz w:val="24"/>
        </w:rPr>
        <w:t xml:space="preserve">host </w:t>
      </w:r>
      <w:r>
        <w:rPr>
          <w:color w:val="3F3F3F"/>
          <w:sz w:val="24"/>
        </w:rPr>
        <w:t>agency</w:t>
      </w:r>
      <w:r>
        <w:rPr>
          <w:color w:val="565656"/>
          <w:sz w:val="24"/>
        </w:rPr>
        <w:t>'</w:t>
      </w:r>
      <w:r>
        <w:rPr>
          <w:color w:val="3F3F3F"/>
          <w:sz w:val="24"/>
        </w:rPr>
        <w:t>s chief law enforcement</w:t>
      </w:r>
      <w:r>
        <w:rPr>
          <w:color w:val="3F3F3F"/>
          <w:spacing w:val="-32"/>
          <w:sz w:val="24"/>
        </w:rPr>
        <w:t xml:space="preserve"> </w:t>
      </w:r>
      <w:r>
        <w:rPr>
          <w:color w:val="3F3F3F"/>
          <w:sz w:val="24"/>
        </w:rPr>
        <w:t>official.</w:t>
      </w:r>
    </w:p>
    <w:p w:rsidR="00451CC2" w:rsidRDefault="00451CC2">
      <w:pPr>
        <w:pStyle w:val="BodyText"/>
      </w:pPr>
    </w:p>
    <w:p w:rsidR="00451CC2" w:rsidRDefault="00B8136A">
      <w:pPr>
        <w:pStyle w:val="ListParagraph"/>
        <w:numPr>
          <w:ilvl w:val="1"/>
          <w:numId w:val="3"/>
        </w:numPr>
        <w:tabs>
          <w:tab w:val="left" w:pos="1539"/>
          <w:tab w:val="left" w:pos="1540"/>
        </w:tabs>
        <w:ind w:right="0"/>
        <w:rPr>
          <w:sz w:val="24"/>
        </w:rPr>
      </w:pPr>
      <w:r>
        <w:rPr>
          <w:sz w:val="24"/>
        </w:rPr>
        <w:t>Plans for the event must be routed through the area's</w:t>
      </w:r>
      <w:r>
        <w:rPr>
          <w:spacing w:val="-4"/>
          <w:sz w:val="24"/>
        </w:rPr>
        <w:t xml:space="preserve"> </w:t>
      </w:r>
      <w:r>
        <w:rPr>
          <w:sz w:val="24"/>
        </w:rPr>
        <w:t>vice-president.</w:t>
      </w:r>
    </w:p>
    <w:p w:rsidR="00451CC2" w:rsidRDefault="00451CC2">
      <w:pPr>
        <w:pStyle w:val="BodyText"/>
        <w:spacing w:before="2"/>
      </w:pPr>
    </w:p>
    <w:p w:rsidR="00451CC2" w:rsidRDefault="00B8136A">
      <w:pPr>
        <w:pStyle w:val="ListParagraph"/>
        <w:numPr>
          <w:ilvl w:val="1"/>
          <w:numId w:val="3"/>
        </w:numPr>
        <w:tabs>
          <w:tab w:val="left" w:pos="1540"/>
        </w:tabs>
        <w:spacing w:line="237" w:lineRule="auto"/>
        <w:ind w:right="117"/>
        <w:jc w:val="both"/>
        <w:rPr>
          <w:sz w:val="24"/>
        </w:rPr>
      </w:pPr>
      <w:r>
        <w:rPr>
          <w:sz w:val="24"/>
        </w:rPr>
        <w:t>The host agency should have a copier at its disposal for the copying of training materials.</w:t>
      </w:r>
    </w:p>
    <w:p w:rsidR="00451CC2" w:rsidRDefault="00451CC2">
      <w:pPr>
        <w:pStyle w:val="BodyText"/>
        <w:spacing w:before="1"/>
      </w:pPr>
    </w:p>
    <w:p w:rsidR="00451CC2" w:rsidRDefault="00B8136A">
      <w:pPr>
        <w:pStyle w:val="ListParagraph"/>
        <w:numPr>
          <w:ilvl w:val="1"/>
          <w:numId w:val="3"/>
        </w:numPr>
        <w:tabs>
          <w:tab w:val="left" w:pos="1540"/>
        </w:tabs>
        <w:spacing w:line="242" w:lineRule="auto"/>
        <w:ind w:right="117"/>
        <w:jc w:val="both"/>
        <w:rPr>
          <w:sz w:val="24"/>
        </w:rPr>
      </w:pPr>
      <w:r>
        <w:rPr>
          <w:sz w:val="24"/>
        </w:rPr>
        <w:t>The chief judge should be contacted prior to the event to determine any special needs that he/she may</w:t>
      </w:r>
      <w:r>
        <w:rPr>
          <w:spacing w:val="-1"/>
          <w:sz w:val="24"/>
        </w:rPr>
        <w:t xml:space="preserve"> </w:t>
      </w:r>
      <w:r>
        <w:rPr>
          <w:sz w:val="24"/>
        </w:rPr>
        <w:t>require.</w:t>
      </w:r>
    </w:p>
    <w:p w:rsidR="00451CC2" w:rsidRDefault="00451CC2">
      <w:pPr>
        <w:pStyle w:val="BodyText"/>
        <w:spacing w:before="11"/>
        <w:rPr>
          <w:sz w:val="23"/>
        </w:rPr>
      </w:pPr>
    </w:p>
    <w:p w:rsidR="00451CC2" w:rsidRDefault="00B8136A">
      <w:pPr>
        <w:pStyle w:val="ListParagraph"/>
        <w:numPr>
          <w:ilvl w:val="1"/>
          <w:numId w:val="3"/>
        </w:numPr>
        <w:tabs>
          <w:tab w:val="left" w:pos="1540"/>
        </w:tabs>
        <w:spacing w:line="237" w:lineRule="auto"/>
        <w:ind w:right="117"/>
        <w:jc w:val="both"/>
        <w:rPr>
          <w:sz w:val="24"/>
        </w:rPr>
      </w:pPr>
      <w:r>
        <w:rPr>
          <w:sz w:val="24"/>
        </w:rPr>
        <w:t>The host agency is charged with inquiring if any charge is connected with the utilization of any property, facility and/or</w:t>
      </w:r>
      <w:r>
        <w:rPr>
          <w:spacing w:val="-4"/>
          <w:sz w:val="24"/>
        </w:rPr>
        <w:t xml:space="preserve"> </w:t>
      </w:r>
      <w:r>
        <w:rPr>
          <w:sz w:val="24"/>
        </w:rPr>
        <w:t>equipment.</w:t>
      </w:r>
    </w:p>
    <w:p w:rsidR="00451CC2" w:rsidRDefault="00451CC2">
      <w:pPr>
        <w:pStyle w:val="BodyText"/>
        <w:rPr>
          <w:sz w:val="26"/>
        </w:rPr>
      </w:pPr>
    </w:p>
    <w:p w:rsidR="00451CC2" w:rsidRDefault="00451CC2">
      <w:pPr>
        <w:pStyle w:val="BodyText"/>
        <w:rPr>
          <w:sz w:val="26"/>
        </w:rPr>
      </w:pPr>
    </w:p>
    <w:p w:rsidR="00451CC2" w:rsidRDefault="00B8136A">
      <w:pPr>
        <w:pStyle w:val="Heading3"/>
        <w:numPr>
          <w:ilvl w:val="0"/>
          <w:numId w:val="3"/>
        </w:numPr>
        <w:tabs>
          <w:tab w:val="left" w:pos="819"/>
          <w:tab w:val="left" w:pos="820"/>
        </w:tabs>
        <w:spacing w:before="231"/>
      </w:pPr>
      <w:r>
        <w:t>TRACKING:</w:t>
      </w:r>
    </w:p>
    <w:p w:rsidR="00451CC2" w:rsidRDefault="00451CC2">
      <w:pPr>
        <w:pStyle w:val="BodyText"/>
        <w:rPr>
          <w:b/>
        </w:rPr>
      </w:pPr>
    </w:p>
    <w:p w:rsidR="00451CC2" w:rsidRDefault="00B8136A">
      <w:pPr>
        <w:pStyle w:val="ListParagraph"/>
        <w:numPr>
          <w:ilvl w:val="1"/>
          <w:numId w:val="3"/>
        </w:numPr>
        <w:tabs>
          <w:tab w:val="left" w:pos="1539"/>
          <w:tab w:val="left" w:pos="1540"/>
        </w:tabs>
        <w:ind w:right="0"/>
        <w:rPr>
          <w:sz w:val="24"/>
        </w:rPr>
      </w:pPr>
      <w:r>
        <w:rPr>
          <w:sz w:val="24"/>
        </w:rPr>
        <w:t>EQUIPMENT NEEDED: cones, flags or other suitable</w:t>
      </w:r>
      <w:r>
        <w:rPr>
          <w:spacing w:val="-6"/>
          <w:sz w:val="24"/>
        </w:rPr>
        <w:t xml:space="preserve"> </w:t>
      </w:r>
      <w:r>
        <w:rPr>
          <w:sz w:val="24"/>
        </w:rPr>
        <w:t>markers.</w:t>
      </w:r>
    </w:p>
    <w:p w:rsidR="00451CC2" w:rsidRDefault="00451CC2">
      <w:pPr>
        <w:pStyle w:val="BodyText"/>
      </w:pPr>
    </w:p>
    <w:p w:rsidR="00451CC2" w:rsidRDefault="00B8136A">
      <w:pPr>
        <w:pStyle w:val="ListParagraph"/>
        <w:numPr>
          <w:ilvl w:val="1"/>
          <w:numId w:val="3"/>
        </w:numPr>
        <w:tabs>
          <w:tab w:val="left" w:pos="1540"/>
        </w:tabs>
        <w:spacing w:line="242" w:lineRule="auto"/>
        <w:ind w:right="117"/>
        <w:jc w:val="both"/>
        <w:rPr>
          <w:sz w:val="24"/>
        </w:rPr>
      </w:pPr>
      <w:r>
        <w:rPr>
          <w:sz w:val="24"/>
        </w:rPr>
        <w:t>PERSONNEL NEEDED: enough to satisfactorily lay tracks for</w:t>
      </w:r>
      <w:r>
        <w:rPr>
          <w:spacing w:val="42"/>
          <w:sz w:val="24"/>
        </w:rPr>
        <w:t xml:space="preserve"> </w:t>
      </w:r>
      <w:r>
        <w:rPr>
          <w:sz w:val="24"/>
        </w:rPr>
        <w:t>all participation</w:t>
      </w:r>
      <w:r>
        <w:rPr>
          <w:spacing w:val="-1"/>
          <w:sz w:val="24"/>
        </w:rPr>
        <w:t xml:space="preserve"> </w:t>
      </w:r>
      <w:r>
        <w:rPr>
          <w:sz w:val="24"/>
        </w:rPr>
        <w:t>teams.</w:t>
      </w:r>
    </w:p>
    <w:p w:rsidR="00451CC2" w:rsidRDefault="00451CC2">
      <w:pPr>
        <w:pStyle w:val="BodyText"/>
        <w:spacing w:before="8"/>
        <w:rPr>
          <w:sz w:val="23"/>
        </w:rPr>
      </w:pPr>
    </w:p>
    <w:p w:rsidR="00451CC2" w:rsidRDefault="00B8136A">
      <w:pPr>
        <w:pStyle w:val="ListParagraph"/>
        <w:numPr>
          <w:ilvl w:val="1"/>
          <w:numId w:val="3"/>
        </w:numPr>
        <w:tabs>
          <w:tab w:val="left" w:pos="1539"/>
          <w:tab w:val="left" w:pos="1540"/>
        </w:tabs>
        <w:ind w:right="0"/>
        <w:rPr>
          <w:sz w:val="24"/>
        </w:rPr>
      </w:pPr>
      <w:r>
        <w:rPr>
          <w:sz w:val="24"/>
        </w:rPr>
        <w:t>The Region will supply the following:</w:t>
      </w:r>
    </w:p>
    <w:p w:rsidR="00451CC2" w:rsidRDefault="00451CC2">
      <w:pPr>
        <w:pStyle w:val="BodyText"/>
      </w:pPr>
    </w:p>
    <w:p w:rsidR="00451CC2" w:rsidRDefault="00B8136A">
      <w:pPr>
        <w:pStyle w:val="BodyText"/>
        <w:ind w:left="1900"/>
      </w:pPr>
      <w:r>
        <w:rPr>
          <w:rFonts w:ascii="Wingdings" w:hAnsi="Wingdings"/>
          <w:w w:val="90"/>
        </w:rPr>
        <w:t></w:t>
      </w:r>
      <w:r>
        <w:rPr>
          <w:rFonts w:ascii="Wingdings" w:hAnsi="Wingdings"/>
          <w:w w:val="90"/>
        </w:rPr>
        <w:t></w:t>
      </w:r>
      <w:r>
        <w:rPr>
          <w:rFonts w:ascii="Times New Roman" w:hAnsi="Times New Roman"/>
          <w:w w:val="90"/>
        </w:rPr>
        <w:t xml:space="preserve"> </w:t>
      </w:r>
      <w:r>
        <w:t>Score sheets</w:t>
      </w:r>
    </w:p>
    <w:p w:rsidR="00451CC2" w:rsidRDefault="00451CC2">
      <w:pPr>
        <w:pStyle w:val="BodyText"/>
      </w:pPr>
    </w:p>
    <w:p w:rsidR="00451CC2" w:rsidRDefault="00B8136A">
      <w:pPr>
        <w:pStyle w:val="BodyText"/>
        <w:ind w:left="1900"/>
      </w:pPr>
      <w:r>
        <w:rPr>
          <w:rFonts w:ascii="Wingdings" w:hAnsi="Wingdings"/>
          <w:w w:val="90"/>
        </w:rPr>
        <w:t></w:t>
      </w:r>
      <w:r>
        <w:rPr>
          <w:rFonts w:ascii="Wingdings" w:hAnsi="Wingdings"/>
          <w:w w:val="90"/>
        </w:rPr>
        <w:t></w:t>
      </w:r>
      <w:r>
        <w:rPr>
          <w:rFonts w:ascii="Times New Roman" w:hAnsi="Times New Roman"/>
          <w:w w:val="90"/>
        </w:rPr>
        <w:t xml:space="preserve"> </w:t>
      </w:r>
      <w:r>
        <w:rPr>
          <w:w w:val="90"/>
        </w:rPr>
        <w:t>Certificates</w:t>
      </w:r>
    </w:p>
    <w:p w:rsidR="00451CC2" w:rsidRDefault="00451CC2">
      <w:pPr>
        <w:pStyle w:val="BodyText"/>
        <w:spacing w:before="3"/>
      </w:pPr>
    </w:p>
    <w:p w:rsidR="00451CC2" w:rsidRDefault="00B8136A">
      <w:pPr>
        <w:pStyle w:val="ListParagraph"/>
        <w:numPr>
          <w:ilvl w:val="1"/>
          <w:numId w:val="3"/>
        </w:numPr>
        <w:tabs>
          <w:tab w:val="left" w:pos="1540"/>
        </w:tabs>
        <w:spacing w:line="237" w:lineRule="auto"/>
        <w:ind w:right="117"/>
        <w:jc w:val="both"/>
        <w:rPr>
          <w:sz w:val="24"/>
        </w:rPr>
      </w:pPr>
      <w:r>
        <w:rPr>
          <w:sz w:val="24"/>
        </w:rPr>
        <w:t xml:space="preserve">Judges supplied by the host agency with approval of the </w:t>
      </w:r>
      <w:r>
        <w:rPr>
          <w:spacing w:val="-3"/>
          <w:sz w:val="24"/>
        </w:rPr>
        <w:t xml:space="preserve">Judges </w:t>
      </w:r>
      <w:r>
        <w:rPr>
          <w:sz w:val="24"/>
        </w:rPr>
        <w:t>Committee or the Executive</w:t>
      </w:r>
      <w:r>
        <w:rPr>
          <w:spacing w:val="-2"/>
          <w:sz w:val="24"/>
        </w:rPr>
        <w:t xml:space="preserve"> </w:t>
      </w:r>
      <w:r>
        <w:rPr>
          <w:sz w:val="24"/>
        </w:rPr>
        <w:t>Board.</w:t>
      </w:r>
    </w:p>
    <w:p w:rsidR="00451CC2" w:rsidRDefault="00451CC2">
      <w:pPr>
        <w:spacing w:line="237" w:lineRule="auto"/>
        <w:jc w:val="both"/>
        <w:rPr>
          <w:sz w:val="24"/>
        </w:rPr>
        <w:sectPr w:rsidR="00451CC2">
          <w:pgSz w:w="12240" w:h="15840"/>
          <w:pgMar w:top="1380" w:right="1320" w:bottom="1000" w:left="1340" w:header="0" w:footer="791" w:gutter="0"/>
          <w:cols w:space="720"/>
        </w:sectPr>
      </w:pPr>
    </w:p>
    <w:p w:rsidR="00451CC2" w:rsidRDefault="00B8136A">
      <w:pPr>
        <w:pStyle w:val="Heading3"/>
        <w:numPr>
          <w:ilvl w:val="0"/>
          <w:numId w:val="2"/>
        </w:numPr>
        <w:tabs>
          <w:tab w:val="left" w:pos="819"/>
          <w:tab w:val="left" w:pos="820"/>
        </w:tabs>
        <w:spacing w:before="75"/>
      </w:pPr>
      <w:r>
        <w:lastRenderedPageBreak/>
        <w:t>DETECTOR:</w:t>
      </w:r>
    </w:p>
    <w:p w:rsidR="00451CC2" w:rsidRDefault="00451CC2">
      <w:pPr>
        <w:pStyle w:val="BodyText"/>
        <w:rPr>
          <w:b/>
        </w:rPr>
      </w:pPr>
    </w:p>
    <w:p w:rsidR="00451CC2" w:rsidRDefault="00B8136A">
      <w:pPr>
        <w:pStyle w:val="ListParagraph"/>
        <w:numPr>
          <w:ilvl w:val="1"/>
          <w:numId w:val="2"/>
        </w:numPr>
        <w:tabs>
          <w:tab w:val="left" w:pos="1539"/>
          <w:tab w:val="left" w:pos="1540"/>
        </w:tabs>
        <w:ind w:right="0"/>
        <w:rPr>
          <w:sz w:val="24"/>
        </w:rPr>
      </w:pPr>
      <w:r>
        <w:rPr>
          <w:sz w:val="24"/>
        </w:rPr>
        <w:t>The host agency will be responsible for providing the following</w:t>
      </w:r>
      <w:r>
        <w:rPr>
          <w:spacing w:val="-2"/>
          <w:sz w:val="24"/>
        </w:rPr>
        <w:t xml:space="preserve"> </w:t>
      </w:r>
      <w:r>
        <w:rPr>
          <w:sz w:val="24"/>
        </w:rPr>
        <w:t>equipment:</w:t>
      </w:r>
    </w:p>
    <w:p w:rsidR="00451CC2" w:rsidRDefault="00451CC2">
      <w:pPr>
        <w:pStyle w:val="BodyText"/>
        <w:spacing w:before="3"/>
      </w:pPr>
    </w:p>
    <w:p w:rsidR="00451CC2" w:rsidRDefault="00B8136A">
      <w:pPr>
        <w:pStyle w:val="BodyText"/>
        <w:spacing w:line="237" w:lineRule="auto"/>
        <w:ind w:left="2260" w:hanging="360"/>
      </w:pPr>
      <w:r>
        <w:rPr>
          <w:rFonts w:ascii="Wingdings" w:hAnsi="Wingdings"/>
          <w:w w:val="90"/>
        </w:rPr>
        <w:t></w:t>
      </w:r>
      <w:r>
        <w:rPr>
          <w:rFonts w:ascii="Wingdings" w:hAnsi="Wingdings"/>
          <w:w w:val="90"/>
        </w:rPr>
        <w:t></w:t>
      </w:r>
      <w:r>
        <w:rPr>
          <w:rFonts w:ascii="Times New Roman" w:hAnsi="Times New Roman"/>
          <w:w w:val="90"/>
        </w:rPr>
        <w:t xml:space="preserve"> </w:t>
      </w:r>
      <w:r>
        <w:t>A sufficient supply of the required narcotics/drugs (see rule book for quantities)</w:t>
      </w:r>
    </w:p>
    <w:p w:rsidR="00451CC2" w:rsidRDefault="00451CC2">
      <w:pPr>
        <w:pStyle w:val="BodyText"/>
      </w:pPr>
    </w:p>
    <w:p w:rsidR="00451CC2" w:rsidRDefault="00B8136A">
      <w:pPr>
        <w:pStyle w:val="BodyText"/>
        <w:spacing w:before="1"/>
        <w:ind w:left="1900"/>
      </w:pPr>
      <w:r>
        <w:rPr>
          <w:rFonts w:ascii="Wingdings" w:hAnsi="Wingdings"/>
          <w:w w:val="90"/>
        </w:rPr>
        <w:t></w:t>
      </w:r>
      <w:r>
        <w:rPr>
          <w:rFonts w:ascii="Wingdings" w:hAnsi="Wingdings"/>
          <w:w w:val="90"/>
        </w:rPr>
        <w:t></w:t>
      </w:r>
      <w:r>
        <w:rPr>
          <w:rFonts w:ascii="Times New Roman" w:hAnsi="Times New Roman"/>
          <w:w w:val="90"/>
        </w:rPr>
        <w:t xml:space="preserve"> </w:t>
      </w:r>
      <w:r>
        <w:t>Cleaning solvent and towels</w:t>
      </w:r>
    </w:p>
    <w:p w:rsidR="00451CC2" w:rsidRDefault="00451CC2">
      <w:pPr>
        <w:pStyle w:val="BodyText"/>
      </w:pPr>
    </w:p>
    <w:p w:rsidR="00451CC2" w:rsidRDefault="00B8136A">
      <w:pPr>
        <w:pStyle w:val="BodyText"/>
        <w:ind w:left="1900"/>
      </w:pPr>
      <w:r>
        <w:rPr>
          <w:rFonts w:ascii="Wingdings" w:hAnsi="Wingdings"/>
          <w:w w:val="90"/>
        </w:rPr>
        <w:t></w:t>
      </w:r>
      <w:r>
        <w:rPr>
          <w:rFonts w:ascii="Wingdings" w:hAnsi="Wingdings"/>
          <w:w w:val="90"/>
        </w:rPr>
        <w:t></w:t>
      </w:r>
      <w:r>
        <w:rPr>
          <w:rFonts w:ascii="Times New Roman" w:hAnsi="Times New Roman"/>
          <w:w w:val="90"/>
        </w:rPr>
        <w:t xml:space="preserve"> </w:t>
      </w:r>
      <w:r>
        <w:t>Tools for aiding in the concealment of the narcotics</w:t>
      </w:r>
    </w:p>
    <w:p w:rsidR="00451CC2" w:rsidRDefault="00451CC2">
      <w:pPr>
        <w:pStyle w:val="BodyText"/>
      </w:pPr>
    </w:p>
    <w:p w:rsidR="00451CC2" w:rsidRDefault="00B8136A">
      <w:pPr>
        <w:pStyle w:val="BodyText"/>
        <w:ind w:left="1900"/>
      </w:pPr>
      <w:r>
        <w:rPr>
          <w:rFonts w:ascii="Wingdings" w:hAnsi="Wingdings"/>
          <w:w w:val="90"/>
        </w:rPr>
        <w:t></w:t>
      </w:r>
      <w:r>
        <w:rPr>
          <w:rFonts w:ascii="Wingdings" w:hAnsi="Wingdings"/>
          <w:w w:val="90"/>
        </w:rPr>
        <w:t></w:t>
      </w:r>
      <w:r>
        <w:rPr>
          <w:rFonts w:ascii="Times New Roman" w:hAnsi="Times New Roman"/>
          <w:w w:val="90"/>
        </w:rPr>
        <w:t xml:space="preserve"> </w:t>
      </w:r>
      <w:proofErr w:type="gramStart"/>
      <w:r>
        <w:t>Sufficient</w:t>
      </w:r>
      <w:proofErr w:type="gramEnd"/>
      <w:r>
        <w:t xml:space="preserve"> search areas, rooms and vehicles</w:t>
      </w:r>
    </w:p>
    <w:p w:rsidR="00451CC2" w:rsidRDefault="00451CC2">
      <w:pPr>
        <w:pStyle w:val="BodyText"/>
        <w:rPr>
          <w:sz w:val="26"/>
        </w:rPr>
      </w:pPr>
    </w:p>
    <w:p w:rsidR="00451CC2" w:rsidRDefault="00451CC2">
      <w:pPr>
        <w:pStyle w:val="BodyText"/>
        <w:spacing w:before="6"/>
        <w:rPr>
          <w:sz w:val="20"/>
        </w:rPr>
      </w:pPr>
    </w:p>
    <w:p w:rsidR="00451CC2" w:rsidRDefault="00B8136A">
      <w:pPr>
        <w:pStyle w:val="ListParagraph"/>
        <w:numPr>
          <w:ilvl w:val="1"/>
          <w:numId w:val="2"/>
        </w:numPr>
        <w:tabs>
          <w:tab w:val="left" w:pos="1539"/>
          <w:tab w:val="left" w:pos="1540"/>
        </w:tabs>
        <w:ind w:right="0"/>
        <w:rPr>
          <w:sz w:val="24"/>
        </w:rPr>
      </w:pPr>
      <w:r>
        <w:rPr>
          <w:sz w:val="24"/>
        </w:rPr>
        <w:t>The Region will supply the following:</w:t>
      </w:r>
    </w:p>
    <w:p w:rsidR="00451CC2" w:rsidRDefault="00451CC2">
      <w:pPr>
        <w:pStyle w:val="BodyText"/>
      </w:pPr>
    </w:p>
    <w:p w:rsidR="00451CC2" w:rsidRDefault="00B8136A">
      <w:pPr>
        <w:pStyle w:val="BodyText"/>
        <w:ind w:left="1900"/>
      </w:pPr>
      <w:r>
        <w:rPr>
          <w:rFonts w:ascii="Wingdings" w:hAnsi="Wingdings"/>
          <w:w w:val="90"/>
        </w:rPr>
        <w:t></w:t>
      </w:r>
      <w:r>
        <w:rPr>
          <w:rFonts w:ascii="Wingdings" w:hAnsi="Wingdings"/>
          <w:w w:val="90"/>
        </w:rPr>
        <w:t></w:t>
      </w:r>
      <w:r>
        <w:rPr>
          <w:rFonts w:ascii="Times New Roman" w:hAnsi="Times New Roman"/>
          <w:w w:val="90"/>
        </w:rPr>
        <w:t xml:space="preserve"> </w:t>
      </w:r>
      <w:r>
        <w:t>Score</w:t>
      </w:r>
      <w:r>
        <w:rPr>
          <w:spacing w:val="-38"/>
        </w:rPr>
        <w:t xml:space="preserve"> </w:t>
      </w:r>
      <w:r>
        <w:t>sheets</w:t>
      </w:r>
    </w:p>
    <w:p w:rsidR="00451CC2" w:rsidRDefault="00451CC2">
      <w:pPr>
        <w:pStyle w:val="BodyText"/>
      </w:pPr>
    </w:p>
    <w:p w:rsidR="00451CC2" w:rsidRDefault="00B8136A">
      <w:pPr>
        <w:pStyle w:val="BodyText"/>
        <w:ind w:left="1900"/>
      </w:pPr>
      <w:r>
        <w:rPr>
          <w:rFonts w:ascii="Wingdings" w:hAnsi="Wingdings"/>
          <w:w w:val="90"/>
        </w:rPr>
        <w:t></w:t>
      </w:r>
      <w:r>
        <w:rPr>
          <w:rFonts w:ascii="Wingdings" w:hAnsi="Wingdings"/>
          <w:w w:val="90"/>
        </w:rPr>
        <w:t></w:t>
      </w:r>
      <w:r>
        <w:rPr>
          <w:rFonts w:ascii="Times New Roman" w:hAnsi="Times New Roman"/>
          <w:w w:val="90"/>
        </w:rPr>
        <w:t xml:space="preserve"> </w:t>
      </w:r>
      <w:r>
        <w:t>Stop</w:t>
      </w:r>
      <w:r>
        <w:rPr>
          <w:spacing w:val="-39"/>
        </w:rPr>
        <w:t xml:space="preserve"> </w:t>
      </w:r>
      <w:r>
        <w:t>watches</w:t>
      </w:r>
    </w:p>
    <w:p w:rsidR="00451CC2" w:rsidRDefault="00451CC2">
      <w:pPr>
        <w:pStyle w:val="BodyText"/>
      </w:pPr>
    </w:p>
    <w:p w:rsidR="00451CC2" w:rsidRDefault="00B8136A">
      <w:pPr>
        <w:pStyle w:val="BodyText"/>
        <w:ind w:left="1900"/>
      </w:pPr>
      <w:r>
        <w:rPr>
          <w:rFonts w:ascii="Wingdings" w:hAnsi="Wingdings"/>
          <w:w w:val="90"/>
        </w:rPr>
        <w:t></w:t>
      </w:r>
      <w:r>
        <w:rPr>
          <w:rFonts w:ascii="Wingdings" w:hAnsi="Wingdings"/>
          <w:w w:val="90"/>
        </w:rPr>
        <w:t></w:t>
      </w:r>
      <w:r>
        <w:rPr>
          <w:rFonts w:ascii="Times New Roman" w:hAnsi="Times New Roman"/>
          <w:w w:val="90"/>
        </w:rPr>
        <w:t xml:space="preserve"> </w:t>
      </w:r>
      <w:r>
        <w:rPr>
          <w:w w:val="90"/>
        </w:rPr>
        <w:t>Certificates</w:t>
      </w:r>
    </w:p>
    <w:p w:rsidR="00451CC2" w:rsidRDefault="00451CC2">
      <w:pPr>
        <w:pStyle w:val="BodyText"/>
        <w:spacing w:before="2"/>
      </w:pPr>
    </w:p>
    <w:p w:rsidR="00451CC2" w:rsidRDefault="00B8136A">
      <w:pPr>
        <w:pStyle w:val="ListParagraph"/>
        <w:numPr>
          <w:ilvl w:val="1"/>
          <w:numId w:val="2"/>
        </w:numPr>
        <w:tabs>
          <w:tab w:val="left" w:pos="1539"/>
          <w:tab w:val="left" w:pos="1540"/>
        </w:tabs>
        <w:spacing w:line="237" w:lineRule="auto"/>
        <w:ind w:right="117"/>
        <w:rPr>
          <w:sz w:val="24"/>
        </w:rPr>
      </w:pPr>
      <w:r>
        <w:rPr>
          <w:sz w:val="24"/>
        </w:rPr>
        <w:t>Judges will be supplied by the host agency with approval of the Judges Committee or the Executive</w:t>
      </w:r>
      <w:r>
        <w:rPr>
          <w:spacing w:val="-3"/>
          <w:sz w:val="24"/>
        </w:rPr>
        <w:t xml:space="preserve"> </w:t>
      </w:r>
      <w:r>
        <w:rPr>
          <w:sz w:val="24"/>
        </w:rPr>
        <w:t>Board</w:t>
      </w:r>
    </w:p>
    <w:p w:rsidR="00451CC2" w:rsidRDefault="00451CC2">
      <w:pPr>
        <w:spacing w:line="237" w:lineRule="auto"/>
        <w:rPr>
          <w:sz w:val="24"/>
        </w:rPr>
        <w:sectPr w:rsidR="00451CC2">
          <w:pgSz w:w="12240" w:h="15840"/>
          <w:pgMar w:top="1360" w:right="1320" w:bottom="1000" w:left="1340" w:header="0" w:footer="791" w:gutter="0"/>
          <w:cols w:space="720"/>
        </w:sectPr>
      </w:pPr>
    </w:p>
    <w:p w:rsidR="00451CC2" w:rsidRDefault="00B8136A">
      <w:pPr>
        <w:pStyle w:val="Heading1"/>
        <w:spacing w:before="67"/>
        <w:ind w:left="560"/>
      </w:pPr>
      <w:r>
        <w:lastRenderedPageBreak/>
        <w:t>SECTION V</w:t>
      </w:r>
    </w:p>
    <w:p w:rsidR="00451CC2" w:rsidRDefault="00451CC2">
      <w:pPr>
        <w:pStyle w:val="BodyText"/>
        <w:spacing w:before="4"/>
        <w:rPr>
          <w:b/>
          <w:sz w:val="32"/>
        </w:rPr>
      </w:pPr>
    </w:p>
    <w:p w:rsidR="00451CC2" w:rsidRDefault="00B8136A">
      <w:pPr>
        <w:pStyle w:val="Heading2"/>
      </w:pPr>
      <w:r>
        <w:t>EXECUTIVE BOARD MEETINGS</w:t>
      </w:r>
    </w:p>
    <w:p w:rsidR="00451CC2" w:rsidRDefault="00451CC2">
      <w:pPr>
        <w:pStyle w:val="BodyText"/>
        <w:spacing w:before="5"/>
        <w:rPr>
          <w:b/>
          <w:sz w:val="27"/>
        </w:rPr>
      </w:pPr>
    </w:p>
    <w:p w:rsidR="00451CC2" w:rsidRDefault="00B8136A">
      <w:pPr>
        <w:pStyle w:val="Heading3"/>
        <w:numPr>
          <w:ilvl w:val="0"/>
          <w:numId w:val="1"/>
        </w:numPr>
        <w:tabs>
          <w:tab w:val="left" w:pos="819"/>
          <w:tab w:val="left" w:pos="820"/>
        </w:tabs>
      </w:pPr>
      <w:r>
        <w:t>DURATION OF MEETING AND TRAVEL</w:t>
      </w:r>
      <w:r>
        <w:rPr>
          <w:spacing w:val="-3"/>
        </w:rPr>
        <w:t xml:space="preserve"> </w:t>
      </w:r>
      <w:r>
        <w:t>TIMES:</w:t>
      </w:r>
    </w:p>
    <w:p w:rsidR="00451CC2" w:rsidRDefault="00451CC2">
      <w:pPr>
        <w:pStyle w:val="BodyText"/>
        <w:rPr>
          <w:b/>
        </w:rPr>
      </w:pPr>
    </w:p>
    <w:p w:rsidR="00451CC2" w:rsidRDefault="00B8136A">
      <w:pPr>
        <w:pStyle w:val="ListParagraph"/>
        <w:numPr>
          <w:ilvl w:val="1"/>
          <w:numId w:val="1"/>
        </w:numPr>
        <w:tabs>
          <w:tab w:val="left" w:pos="1540"/>
        </w:tabs>
        <w:ind w:right="117"/>
        <w:jc w:val="both"/>
        <w:rPr>
          <w:sz w:val="24"/>
        </w:rPr>
      </w:pPr>
      <w:r>
        <w:rPr>
          <w:sz w:val="24"/>
        </w:rPr>
        <w:t xml:space="preserve">When the meeting duration plus travel time to and from the </w:t>
      </w:r>
      <w:r>
        <w:rPr>
          <w:spacing w:val="-3"/>
          <w:sz w:val="24"/>
        </w:rPr>
        <w:t xml:space="preserve">meeting </w:t>
      </w:r>
      <w:r>
        <w:rPr>
          <w:sz w:val="24"/>
        </w:rPr>
        <w:t>exceed eight hours, a room for one night will be provided for each affected Executive Board Member.</w:t>
      </w:r>
    </w:p>
    <w:p w:rsidR="00451CC2" w:rsidRDefault="00451CC2">
      <w:pPr>
        <w:pStyle w:val="BodyText"/>
      </w:pPr>
    </w:p>
    <w:p w:rsidR="00451CC2" w:rsidRDefault="00B8136A">
      <w:pPr>
        <w:pStyle w:val="ListParagraph"/>
        <w:numPr>
          <w:ilvl w:val="1"/>
          <w:numId w:val="1"/>
        </w:numPr>
        <w:tabs>
          <w:tab w:val="left" w:pos="1540"/>
        </w:tabs>
        <w:ind w:right="117"/>
        <w:jc w:val="both"/>
        <w:rPr>
          <w:sz w:val="24"/>
        </w:rPr>
      </w:pPr>
      <w:r>
        <w:rPr>
          <w:sz w:val="24"/>
        </w:rPr>
        <w:t xml:space="preserve">When the one-way travel time to a meeting exceeds six hours, the Executive Board Member will be given a room for two nights or a room </w:t>
      </w:r>
      <w:r>
        <w:rPr>
          <w:spacing w:val="-4"/>
          <w:sz w:val="24"/>
        </w:rPr>
        <w:t xml:space="preserve">for </w:t>
      </w:r>
      <w:r>
        <w:rPr>
          <w:sz w:val="24"/>
        </w:rPr>
        <w:t>one night plus an additional $25.00 per</w:t>
      </w:r>
      <w:r>
        <w:rPr>
          <w:spacing w:val="-2"/>
          <w:sz w:val="24"/>
        </w:rPr>
        <w:t xml:space="preserve"> </w:t>
      </w:r>
      <w:r>
        <w:rPr>
          <w:sz w:val="24"/>
        </w:rPr>
        <w:t>diem.</w:t>
      </w:r>
    </w:p>
    <w:p w:rsidR="00451CC2" w:rsidRDefault="00451CC2">
      <w:pPr>
        <w:pStyle w:val="BodyText"/>
      </w:pPr>
    </w:p>
    <w:p w:rsidR="00451CC2" w:rsidRDefault="00B8136A">
      <w:pPr>
        <w:pStyle w:val="ListParagraph"/>
        <w:numPr>
          <w:ilvl w:val="2"/>
          <w:numId w:val="1"/>
        </w:numPr>
        <w:tabs>
          <w:tab w:val="left" w:pos="2259"/>
          <w:tab w:val="left" w:pos="2260"/>
        </w:tabs>
        <w:ind w:right="0"/>
        <w:rPr>
          <w:sz w:val="24"/>
        </w:rPr>
      </w:pPr>
      <w:r>
        <w:rPr>
          <w:sz w:val="24"/>
        </w:rPr>
        <w:t>The room will be for the night before and the night of the</w:t>
      </w:r>
      <w:r>
        <w:rPr>
          <w:spacing w:val="-5"/>
          <w:sz w:val="24"/>
        </w:rPr>
        <w:t xml:space="preserve"> </w:t>
      </w:r>
      <w:r>
        <w:rPr>
          <w:sz w:val="24"/>
        </w:rPr>
        <w:t>meeting.</w:t>
      </w:r>
    </w:p>
    <w:p w:rsidR="00451CC2" w:rsidRDefault="00451CC2">
      <w:pPr>
        <w:pStyle w:val="BodyText"/>
      </w:pPr>
    </w:p>
    <w:p w:rsidR="00451CC2" w:rsidRDefault="00B8136A">
      <w:pPr>
        <w:pStyle w:val="ListParagraph"/>
        <w:numPr>
          <w:ilvl w:val="1"/>
          <w:numId w:val="1"/>
        </w:numPr>
        <w:tabs>
          <w:tab w:val="left" w:pos="1539"/>
          <w:tab w:val="left" w:pos="1540"/>
        </w:tabs>
        <w:ind w:right="0"/>
        <w:rPr>
          <w:sz w:val="24"/>
        </w:rPr>
      </w:pPr>
      <w:r>
        <w:rPr>
          <w:sz w:val="24"/>
        </w:rPr>
        <w:t>Each</w:t>
      </w:r>
      <w:r>
        <w:rPr>
          <w:spacing w:val="23"/>
          <w:sz w:val="24"/>
        </w:rPr>
        <w:t xml:space="preserve"> </w:t>
      </w:r>
      <w:r>
        <w:rPr>
          <w:sz w:val="24"/>
        </w:rPr>
        <w:t>Executive</w:t>
      </w:r>
      <w:r>
        <w:rPr>
          <w:spacing w:val="23"/>
          <w:sz w:val="24"/>
        </w:rPr>
        <w:t xml:space="preserve"> </w:t>
      </w:r>
      <w:r>
        <w:rPr>
          <w:sz w:val="24"/>
        </w:rPr>
        <w:t>Board</w:t>
      </w:r>
      <w:r>
        <w:rPr>
          <w:spacing w:val="23"/>
          <w:sz w:val="24"/>
        </w:rPr>
        <w:t xml:space="preserve"> </w:t>
      </w:r>
      <w:r>
        <w:rPr>
          <w:sz w:val="24"/>
        </w:rPr>
        <w:t>Member</w:t>
      </w:r>
      <w:r>
        <w:rPr>
          <w:spacing w:val="23"/>
          <w:sz w:val="24"/>
        </w:rPr>
        <w:t xml:space="preserve"> </w:t>
      </w:r>
      <w:r>
        <w:rPr>
          <w:sz w:val="24"/>
        </w:rPr>
        <w:t>in</w:t>
      </w:r>
      <w:r>
        <w:rPr>
          <w:spacing w:val="23"/>
          <w:sz w:val="24"/>
        </w:rPr>
        <w:t xml:space="preserve"> </w:t>
      </w:r>
      <w:r>
        <w:rPr>
          <w:sz w:val="24"/>
        </w:rPr>
        <w:t>attendance</w:t>
      </w:r>
      <w:r>
        <w:rPr>
          <w:spacing w:val="23"/>
          <w:sz w:val="24"/>
        </w:rPr>
        <w:t xml:space="preserve"> </w:t>
      </w:r>
      <w:r>
        <w:rPr>
          <w:sz w:val="24"/>
        </w:rPr>
        <w:t>at</w:t>
      </w:r>
      <w:r>
        <w:rPr>
          <w:spacing w:val="23"/>
          <w:sz w:val="24"/>
        </w:rPr>
        <w:t xml:space="preserve"> </w:t>
      </w:r>
      <w:r>
        <w:rPr>
          <w:sz w:val="24"/>
        </w:rPr>
        <w:t>the</w:t>
      </w:r>
      <w:r>
        <w:rPr>
          <w:spacing w:val="23"/>
          <w:sz w:val="24"/>
        </w:rPr>
        <w:t xml:space="preserve"> </w:t>
      </w:r>
      <w:r>
        <w:rPr>
          <w:sz w:val="24"/>
        </w:rPr>
        <w:t>meeting</w:t>
      </w:r>
      <w:r>
        <w:rPr>
          <w:spacing w:val="23"/>
          <w:sz w:val="24"/>
        </w:rPr>
        <w:t xml:space="preserve"> </w:t>
      </w:r>
      <w:r>
        <w:rPr>
          <w:sz w:val="24"/>
        </w:rPr>
        <w:t>will</w:t>
      </w:r>
      <w:r>
        <w:rPr>
          <w:spacing w:val="23"/>
          <w:sz w:val="24"/>
        </w:rPr>
        <w:t xml:space="preserve"> </w:t>
      </w:r>
      <w:r>
        <w:rPr>
          <w:sz w:val="24"/>
        </w:rPr>
        <w:t>be</w:t>
      </w:r>
      <w:r>
        <w:rPr>
          <w:spacing w:val="23"/>
          <w:sz w:val="24"/>
        </w:rPr>
        <w:t xml:space="preserve"> </w:t>
      </w:r>
      <w:r>
        <w:rPr>
          <w:sz w:val="24"/>
        </w:rPr>
        <w:t>paid</w:t>
      </w:r>
    </w:p>
    <w:p w:rsidR="00451CC2" w:rsidRDefault="00B8136A">
      <w:pPr>
        <w:pStyle w:val="BodyText"/>
        <w:spacing w:before="3"/>
        <w:ind w:left="1540"/>
      </w:pPr>
      <w:r>
        <w:t>$50.00, plus $.25/per mile/round-trip.</w:t>
      </w:r>
    </w:p>
    <w:sectPr w:rsidR="00451CC2">
      <w:pgSz w:w="12240" w:h="15840"/>
      <w:pgMar w:top="1380" w:right="1320" w:bottom="1000" w:left="1340" w:header="0" w:footer="7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8A1" w:rsidRDefault="00D168A1">
      <w:r>
        <w:separator/>
      </w:r>
    </w:p>
  </w:endnote>
  <w:endnote w:type="continuationSeparator" w:id="0">
    <w:p w:rsidR="00D168A1" w:rsidRDefault="00D1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C2" w:rsidRDefault="001A30C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3763010</wp:posOffset>
              </wp:positionH>
              <wp:positionV relativeFrom="page">
                <wp:posOffset>9410065</wp:posOffset>
              </wp:positionV>
              <wp:extent cx="297180" cy="2101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C2" w:rsidRDefault="00B8136A">
                          <w:pPr>
                            <w:pStyle w:val="BodyText"/>
                            <w:spacing w:before="29"/>
                            <w:ind w:left="141"/>
                            <w:rPr>
                              <w:rFonts w:ascii="Cambria"/>
                            </w:rPr>
                          </w:pPr>
                          <w:r>
                            <w:fldChar w:fldCharType="begin"/>
                          </w:r>
                          <w:r>
                            <w:rPr>
                              <w:rFonts w:ascii="Cambria"/>
                            </w:rPr>
                            <w:instrText xml:space="preserve"> PAGE </w:instrText>
                          </w:r>
                          <w:r>
                            <w:fldChar w:fldCharType="separate"/>
                          </w:r>
                          <w:r w:rsidR="00116162">
                            <w:rPr>
                              <w:rFonts w:ascii="Cambria"/>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3pt;margin-top:740.95pt;width:23.4pt;height:1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3m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" filled="f" stroked="f">
              <v:textbox inset="0,0,0,0">
                <w:txbxContent>
                  <w:p w:rsidR="00451CC2" w:rsidRDefault="00B8136A">
                    <w:pPr>
                      <w:pStyle w:val="BodyText"/>
                      <w:spacing w:before="29"/>
                      <w:ind w:left="141"/>
                      <w:rPr>
                        <w:rFonts w:ascii="Cambria"/>
                      </w:rPr>
                    </w:pPr>
                    <w:r>
                      <w:fldChar w:fldCharType="begin"/>
                    </w:r>
                    <w:r>
                      <w:rPr>
                        <w:rFonts w:ascii="Cambria"/>
                      </w:rPr>
                      <w:instrText xml:space="preserve"> PAGE </w:instrText>
                    </w:r>
                    <w:r>
                      <w:fldChar w:fldCharType="separate"/>
                    </w:r>
                    <w:r w:rsidR="00116162">
                      <w:rPr>
                        <w:rFonts w:ascii="Cambria"/>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8A1" w:rsidRDefault="00D168A1">
      <w:r>
        <w:separator/>
      </w:r>
    </w:p>
  </w:footnote>
  <w:footnote w:type="continuationSeparator" w:id="0">
    <w:p w:rsidR="00D168A1" w:rsidRDefault="00D16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70709"/>
    <w:multiLevelType w:val="hybridMultilevel"/>
    <w:tmpl w:val="0F5CB980"/>
    <w:lvl w:ilvl="0" w:tplc="E72C01FE">
      <w:start w:val="1"/>
      <w:numFmt w:val="upperRoman"/>
      <w:lvlText w:val="%1."/>
      <w:lvlJc w:val="left"/>
      <w:pPr>
        <w:ind w:left="1098" w:hanging="720"/>
        <w:jc w:val="left"/>
      </w:pPr>
      <w:rPr>
        <w:rFonts w:ascii="Arial" w:eastAsia="Arial" w:hAnsi="Arial" w:cs="Arial" w:hint="default"/>
        <w:b/>
        <w:bCs/>
        <w:spacing w:val="-1"/>
        <w:w w:val="100"/>
        <w:sz w:val="24"/>
        <w:szCs w:val="24"/>
      </w:rPr>
    </w:lvl>
    <w:lvl w:ilvl="1" w:tplc="EB8036DA">
      <w:start w:val="1"/>
      <w:numFmt w:val="upperLetter"/>
      <w:lvlText w:val="%2."/>
      <w:lvlJc w:val="left"/>
      <w:pPr>
        <w:ind w:left="1818" w:hanging="720"/>
        <w:jc w:val="left"/>
      </w:pPr>
      <w:rPr>
        <w:rFonts w:ascii="Arial" w:eastAsia="Arial" w:hAnsi="Arial" w:cs="Arial" w:hint="default"/>
        <w:w w:val="100"/>
        <w:sz w:val="24"/>
        <w:szCs w:val="24"/>
      </w:rPr>
    </w:lvl>
    <w:lvl w:ilvl="2" w:tplc="AFBC59EC">
      <w:numFmt w:val="bullet"/>
      <w:lvlText w:val="•"/>
      <w:lvlJc w:val="left"/>
      <w:pPr>
        <w:ind w:left="2682" w:hanging="720"/>
      </w:pPr>
      <w:rPr>
        <w:rFonts w:hint="default"/>
      </w:rPr>
    </w:lvl>
    <w:lvl w:ilvl="3" w:tplc="1D0C9964">
      <w:numFmt w:val="bullet"/>
      <w:lvlText w:val="•"/>
      <w:lvlJc w:val="left"/>
      <w:pPr>
        <w:ind w:left="3544" w:hanging="720"/>
      </w:pPr>
      <w:rPr>
        <w:rFonts w:hint="default"/>
      </w:rPr>
    </w:lvl>
    <w:lvl w:ilvl="4" w:tplc="FEDE4A26">
      <w:numFmt w:val="bullet"/>
      <w:lvlText w:val="•"/>
      <w:lvlJc w:val="left"/>
      <w:pPr>
        <w:ind w:left="4406" w:hanging="720"/>
      </w:pPr>
      <w:rPr>
        <w:rFonts w:hint="default"/>
      </w:rPr>
    </w:lvl>
    <w:lvl w:ilvl="5" w:tplc="0BD2E13E">
      <w:numFmt w:val="bullet"/>
      <w:lvlText w:val="•"/>
      <w:lvlJc w:val="left"/>
      <w:pPr>
        <w:ind w:left="5268" w:hanging="720"/>
      </w:pPr>
      <w:rPr>
        <w:rFonts w:hint="default"/>
      </w:rPr>
    </w:lvl>
    <w:lvl w:ilvl="6" w:tplc="C1DEFDEE">
      <w:numFmt w:val="bullet"/>
      <w:lvlText w:val="•"/>
      <w:lvlJc w:val="left"/>
      <w:pPr>
        <w:ind w:left="6131" w:hanging="720"/>
      </w:pPr>
      <w:rPr>
        <w:rFonts w:hint="default"/>
      </w:rPr>
    </w:lvl>
    <w:lvl w:ilvl="7" w:tplc="4782DB36">
      <w:numFmt w:val="bullet"/>
      <w:lvlText w:val="•"/>
      <w:lvlJc w:val="left"/>
      <w:pPr>
        <w:ind w:left="6993" w:hanging="720"/>
      </w:pPr>
      <w:rPr>
        <w:rFonts w:hint="default"/>
      </w:rPr>
    </w:lvl>
    <w:lvl w:ilvl="8" w:tplc="2FCADD92">
      <w:numFmt w:val="bullet"/>
      <w:lvlText w:val="•"/>
      <w:lvlJc w:val="left"/>
      <w:pPr>
        <w:ind w:left="7855" w:hanging="720"/>
      </w:pPr>
      <w:rPr>
        <w:rFonts w:hint="default"/>
      </w:rPr>
    </w:lvl>
  </w:abstractNum>
  <w:abstractNum w:abstractNumId="1" w15:restartNumberingAfterBreak="0">
    <w:nsid w:val="3B69676E"/>
    <w:multiLevelType w:val="hybridMultilevel"/>
    <w:tmpl w:val="63CCE0FA"/>
    <w:lvl w:ilvl="0" w:tplc="6CF0C56E">
      <w:start w:val="1"/>
      <w:numFmt w:val="upperRoman"/>
      <w:lvlText w:val="%1."/>
      <w:lvlJc w:val="left"/>
      <w:pPr>
        <w:ind w:left="820" w:hanging="720"/>
        <w:jc w:val="left"/>
      </w:pPr>
      <w:rPr>
        <w:rFonts w:ascii="Arial" w:eastAsia="Arial" w:hAnsi="Arial" w:cs="Arial" w:hint="default"/>
        <w:b/>
        <w:bCs/>
        <w:spacing w:val="-1"/>
        <w:w w:val="100"/>
        <w:sz w:val="24"/>
        <w:szCs w:val="24"/>
      </w:rPr>
    </w:lvl>
    <w:lvl w:ilvl="1" w:tplc="9DD45ED0">
      <w:start w:val="1"/>
      <w:numFmt w:val="decimal"/>
      <w:lvlText w:val="%2."/>
      <w:lvlJc w:val="left"/>
      <w:pPr>
        <w:ind w:left="1540" w:hanging="720"/>
        <w:jc w:val="left"/>
      </w:pPr>
      <w:rPr>
        <w:rFonts w:ascii="Arial" w:eastAsia="Arial" w:hAnsi="Arial" w:cs="Arial" w:hint="default"/>
        <w:spacing w:val="-34"/>
        <w:w w:val="100"/>
        <w:sz w:val="24"/>
        <w:szCs w:val="24"/>
      </w:rPr>
    </w:lvl>
    <w:lvl w:ilvl="2" w:tplc="B476AAD0">
      <w:numFmt w:val="bullet"/>
      <w:lvlText w:val="•"/>
      <w:lvlJc w:val="left"/>
      <w:pPr>
        <w:ind w:left="2433" w:hanging="720"/>
      </w:pPr>
      <w:rPr>
        <w:rFonts w:hint="default"/>
      </w:rPr>
    </w:lvl>
    <w:lvl w:ilvl="3" w:tplc="6AFA86A0">
      <w:numFmt w:val="bullet"/>
      <w:lvlText w:val="•"/>
      <w:lvlJc w:val="left"/>
      <w:pPr>
        <w:ind w:left="3326" w:hanging="720"/>
      </w:pPr>
      <w:rPr>
        <w:rFonts w:hint="default"/>
      </w:rPr>
    </w:lvl>
    <w:lvl w:ilvl="4" w:tplc="21B691DE">
      <w:numFmt w:val="bullet"/>
      <w:lvlText w:val="•"/>
      <w:lvlJc w:val="left"/>
      <w:pPr>
        <w:ind w:left="4220" w:hanging="720"/>
      </w:pPr>
      <w:rPr>
        <w:rFonts w:hint="default"/>
      </w:rPr>
    </w:lvl>
    <w:lvl w:ilvl="5" w:tplc="6408F5E4">
      <w:numFmt w:val="bullet"/>
      <w:lvlText w:val="•"/>
      <w:lvlJc w:val="left"/>
      <w:pPr>
        <w:ind w:left="5113" w:hanging="720"/>
      </w:pPr>
      <w:rPr>
        <w:rFonts w:hint="default"/>
      </w:rPr>
    </w:lvl>
    <w:lvl w:ilvl="6" w:tplc="BC523408">
      <w:numFmt w:val="bullet"/>
      <w:lvlText w:val="•"/>
      <w:lvlJc w:val="left"/>
      <w:pPr>
        <w:ind w:left="6006" w:hanging="720"/>
      </w:pPr>
      <w:rPr>
        <w:rFonts w:hint="default"/>
      </w:rPr>
    </w:lvl>
    <w:lvl w:ilvl="7" w:tplc="907687A8">
      <w:numFmt w:val="bullet"/>
      <w:lvlText w:val="•"/>
      <w:lvlJc w:val="left"/>
      <w:pPr>
        <w:ind w:left="6900" w:hanging="720"/>
      </w:pPr>
      <w:rPr>
        <w:rFonts w:hint="default"/>
      </w:rPr>
    </w:lvl>
    <w:lvl w:ilvl="8" w:tplc="9EC8D4BC">
      <w:numFmt w:val="bullet"/>
      <w:lvlText w:val="•"/>
      <w:lvlJc w:val="left"/>
      <w:pPr>
        <w:ind w:left="7793" w:hanging="720"/>
      </w:pPr>
      <w:rPr>
        <w:rFonts w:hint="default"/>
      </w:rPr>
    </w:lvl>
  </w:abstractNum>
  <w:abstractNum w:abstractNumId="2" w15:restartNumberingAfterBreak="0">
    <w:nsid w:val="5E826504"/>
    <w:multiLevelType w:val="hybridMultilevel"/>
    <w:tmpl w:val="1D802EF6"/>
    <w:lvl w:ilvl="0" w:tplc="EE84DBD0">
      <w:start w:val="1"/>
      <w:numFmt w:val="upperRoman"/>
      <w:lvlText w:val="%1."/>
      <w:lvlJc w:val="left"/>
      <w:pPr>
        <w:ind w:left="1098" w:hanging="720"/>
        <w:jc w:val="left"/>
      </w:pPr>
      <w:rPr>
        <w:rFonts w:ascii="Arial" w:eastAsia="Arial" w:hAnsi="Arial" w:cs="Arial" w:hint="default"/>
        <w:b/>
        <w:bCs/>
        <w:spacing w:val="-1"/>
        <w:w w:val="100"/>
        <w:sz w:val="24"/>
        <w:szCs w:val="24"/>
      </w:rPr>
    </w:lvl>
    <w:lvl w:ilvl="1" w:tplc="628053A4">
      <w:start w:val="1"/>
      <w:numFmt w:val="upperLetter"/>
      <w:lvlText w:val="%2."/>
      <w:lvlJc w:val="left"/>
      <w:pPr>
        <w:ind w:left="1818" w:hanging="720"/>
        <w:jc w:val="left"/>
      </w:pPr>
      <w:rPr>
        <w:rFonts w:ascii="Arial" w:eastAsia="Arial" w:hAnsi="Arial" w:cs="Arial" w:hint="default"/>
        <w:spacing w:val="-30"/>
        <w:w w:val="100"/>
        <w:sz w:val="24"/>
        <w:szCs w:val="24"/>
      </w:rPr>
    </w:lvl>
    <w:lvl w:ilvl="2" w:tplc="28189C6A">
      <w:start w:val="1"/>
      <w:numFmt w:val="decimal"/>
      <w:lvlText w:val="%3."/>
      <w:lvlJc w:val="left"/>
      <w:pPr>
        <w:ind w:left="3258" w:hanging="720"/>
        <w:jc w:val="left"/>
      </w:pPr>
      <w:rPr>
        <w:rFonts w:hint="default"/>
        <w:spacing w:val="-14"/>
        <w:w w:val="100"/>
      </w:rPr>
    </w:lvl>
    <w:lvl w:ilvl="3" w:tplc="1FB6CA82">
      <w:start w:val="1"/>
      <w:numFmt w:val="lowerLetter"/>
      <w:lvlText w:val="%4."/>
      <w:lvlJc w:val="left"/>
      <w:pPr>
        <w:ind w:left="3258" w:hanging="720"/>
        <w:jc w:val="left"/>
      </w:pPr>
      <w:rPr>
        <w:rFonts w:ascii="Arial" w:eastAsia="Arial" w:hAnsi="Arial" w:cs="Arial" w:hint="default"/>
        <w:spacing w:val="-14"/>
        <w:w w:val="100"/>
        <w:sz w:val="24"/>
        <w:szCs w:val="24"/>
      </w:rPr>
    </w:lvl>
    <w:lvl w:ilvl="4" w:tplc="5890E82A">
      <w:numFmt w:val="bullet"/>
      <w:lvlText w:val="•"/>
      <w:lvlJc w:val="left"/>
      <w:pPr>
        <w:ind w:left="3260" w:hanging="720"/>
      </w:pPr>
      <w:rPr>
        <w:rFonts w:hint="default"/>
      </w:rPr>
    </w:lvl>
    <w:lvl w:ilvl="5" w:tplc="1F22D854">
      <w:numFmt w:val="bullet"/>
      <w:lvlText w:val="•"/>
      <w:lvlJc w:val="left"/>
      <w:pPr>
        <w:ind w:left="3980" w:hanging="720"/>
      </w:pPr>
      <w:rPr>
        <w:rFonts w:hint="default"/>
      </w:rPr>
    </w:lvl>
    <w:lvl w:ilvl="6" w:tplc="9FF88918">
      <w:numFmt w:val="bullet"/>
      <w:lvlText w:val="•"/>
      <w:lvlJc w:val="left"/>
      <w:pPr>
        <w:ind w:left="5100" w:hanging="720"/>
      </w:pPr>
      <w:rPr>
        <w:rFonts w:hint="default"/>
      </w:rPr>
    </w:lvl>
    <w:lvl w:ilvl="7" w:tplc="D78CB9D6">
      <w:numFmt w:val="bullet"/>
      <w:lvlText w:val="•"/>
      <w:lvlJc w:val="left"/>
      <w:pPr>
        <w:ind w:left="6220" w:hanging="720"/>
      </w:pPr>
      <w:rPr>
        <w:rFonts w:hint="default"/>
      </w:rPr>
    </w:lvl>
    <w:lvl w:ilvl="8" w:tplc="F88E16BA">
      <w:numFmt w:val="bullet"/>
      <w:lvlText w:val="•"/>
      <w:lvlJc w:val="left"/>
      <w:pPr>
        <w:ind w:left="7340" w:hanging="720"/>
      </w:pPr>
      <w:rPr>
        <w:rFonts w:hint="default"/>
      </w:rPr>
    </w:lvl>
  </w:abstractNum>
  <w:abstractNum w:abstractNumId="3" w15:restartNumberingAfterBreak="0">
    <w:nsid w:val="642236CC"/>
    <w:multiLevelType w:val="hybridMultilevel"/>
    <w:tmpl w:val="C172ACE8"/>
    <w:lvl w:ilvl="0" w:tplc="BFA81AA2">
      <w:start w:val="1"/>
      <w:numFmt w:val="upperRoman"/>
      <w:lvlText w:val="%1."/>
      <w:lvlJc w:val="left"/>
      <w:pPr>
        <w:ind w:left="820" w:hanging="720"/>
        <w:jc w:val="left"/>
      </w:pPr>
      <w:rPr>
        <w:rFonts w:ascii="Arial" w:eastAsia="Arial" w:hAnsi="Arial" w:cs="Arial" w:hint="default"/>
        <w:b/>
        <w:bCs/>
        <w:w w:val="100"/>
        <w:sz w:val="24"/>
        <w:szCs w:val="24"/>
      </w:rPr>
    </w:lvl>
    <w:lvl w:ilvl="1" w:tplc="26B8A996">
      <w:start w:val="1"/>
      <w:numFmt w:val="decimal"/>
      <w:lvlText w:val="%2."/>
      <w:lvlJc w:val="left"/>
      <w:pPr>
        <w:ind w:left="1540" w:hanging="720"/>
        <w:jc w:val="left"/>
      </w:pPr>
      <w:rPr>
        <w:rFonts w:ascii="Arial" w:eastAsia="Arial" w:hAnsi="Arial" w:cs="Arial" w:hint="default"/>
        <w:spacing w:val="-31"/>
        <w:w w:val="100"/>
        <w:sz w:val="24"/>
        <w:szCs w:val="24"/>
      </w:rPr>
    </w:lvl>
    <w:lvl w:ilvl="2" w:tplc="5BB47CB2">
      <w:numFmt w:val="bullet"/>
      <w:lvlText w:val="•"/>
      <w:lvlJc w:val="left"/>
      <w:pPr>
        <w:ind w:left="2433" w:hanging="720"/>
      </w:pPr>
      <w:rPr>
        <w:rFonts w:hint="default"/>
      </w:rPr>
    </w:lvl>
    <w:lvl w:ilvl="3" w:tplc="28CED14A">
      <w:numFmt w:val="bullet"/>
      <w:lvlText w:val="•"/>
      <w:lvlJc w:val="left"/>
      <w:pPr>
        <w:ind w:left="3326" w:hanging="720"/>
      </w:pPr>
      <w:rPr>
        <w:rFonts w:hint="default"/>
      </w:rPr>
    </w:lvl>
    <w:lvl w:ilvl="4" w:tplc="A4B068C8">
      <w:numFmt w:val="bullet"/>
      <w:lvlText w:val="•"/>
      <w:lvlJc w:val="left"/>
      <w:pPr>
        <w:ind w:left="4220" w:hanging="720"/>
      </w:pPr>
      <w:rPr>
        <w:rFonts w:hint="default"/>
      </w:rPr>
    </w:lvl>
    <w:lvl w:ilvl="5" w:tplc="2B1C17E8">
      <w:numFmt w:val="bullet"/>
      <w:lvlText w:val="•"/>
      <w:lvlJc w:val="left"/>
      <w:pPr>
        <w:ind w:left="5113" w:hanging="720"/>
      </w:pPr>
      <w:rPr>
        <w:rFonts w:hint="default"/>
      </w:rPr>
    </w:lvl>
    <w:lvl w:ilvl="6" w:tplc="6630A2DA">
      <w:numFmt w:val="bullet"/>
      <w:lvlText w:val="•"/>
      <w:lvlJc w:val="left"/>
      <w:pPr>
        <w:ind w:left="6006" w:hanging="720"/>
      </w:pPr>
      <w:rPr>
        <w:rFonts w:hint="default"/>
      </w:rPr>
    </w:lvl>
    <w:lvl w:ilvl="7" w:tplc="363C1126">
      <w:numFmt w:val="bullet"/>
      <w:lvlText w:val="•"/>
      <w:lvlJc w:val="left"/>
      <w:pPr>
        <w:ind w:left="6900" w:hanging="720"/>
      </w:pPr>
      <w:rPr>
        <w:rFonts w:hint="default"/>
      </w:rPr>
    </w:lvl>
    <w:lvl w:ilvl="8" w:tplc="2C204542">
      <w:numFmt w:val="bullet"/>
      <w:lvlText w:val="•"/>
      <w:lvlJc w:val="left"/>
      <w:pPr>
        <w:ind w:left="7793" w:hanging="720"/>
      </w:pPr>
      <w:rPr>
        <w:rFonts w:hint="default"/>
      </w:rPr>
    </w:lvl>
  </w:abstractNum>
  <w:abstractNum w:abstractNumId="4" w15:restartNumberingAfterBreak="0">
    <w:nsid w:val="67BB2CE5"/>
    <w:multiLevelType w:val="hybridMultilevel"/>
    <w:tmpl w:val="21122234"/>
    <w:lvl w:ilvl="0" w:tplc="93489B7C">
      <w:start w:val="1"/>
      <w:numFmt w:val="upperRoman"/>
      <w:lvlText w:val="%1."/>
      <w:lvlJc w:val="left"/>
      <w:pPr>
        <w:ind w:left="1098" w:hanging="720"/>
        <w:jc w:val="left"/>
      </w:pPr>
      <w:rPr>
        <w:rFonts w:ascii="Arial" w:eastAsia="Arial" w:hAnsi="Arial" w:cs="Arial" w:hint="default"/>
        <w:b/>
        <w:bCs/>
        <w:w w:val="100"/>
        <w:sz w:val="24"/>
        <w:szCs w:val="24"/>
      </w:rPr>
    </w:lvl>
    <w:lvl w:ilvl="1" w:tplc="8E803196">
      <w:start w:val="1"/>
      <w:numFmt w:val="upperLetter"/>
      <w:lvlText w:val="%2."/>
      <w:lvlJc w:val="left"/>
      <w:pPr>
        <w:ind w:left="1818" w:hanging="720"/>
        <w:jc w:val="left"/>
      </w:pPr>
      <w:rPr>
        <w:rFonts w:ascii="Arial" w:eastAsia="Arial" w:hAnsi="Arial" w:cs="Arial" w:hint="default"/>
        <w:spacing w:val="-8"/>
        <w:w w:val="100"/>
        <w:sz w:val="24"/>
        <w:szCs w:val="24"/>
      </w:rPr>
    </w:lvl>
    <w:lvl w:ilvl="2" w:tplc="B754BB60">
      <w:numFmt w:val="bullet"/>
      <w:lvlText w:val="•"/>
      <w:lvlJc w:val="left"/>
      <w:pPr>
        <w:ind w:left="1969" w:hanging="151"/>
      </w:pPr>
      <w:rPr>
        <w:rFonts w:ascii="Arial" w:eastAsia="Arial" w:hAnsi="Arial" w:cs="Arial" w:hint="default"/>
        <w:spacing w:val="-1"/>
        <w:w w:val="100"/>
        <w:sz w:val="24"/>
        <w:szCs w:val="24"/>
      </w:rPr>
    </w:lvl>
    <w:lvl w:ilvl="3" w:tplc="EA0A4472">
      <w:numFmt w:val="bullet"/>
      <w:lvlText w:val="•"/>
      <w:lvlJc w:val="left"/>
      <w:pPr>
        <w:ind w:left="5569" w:hanging="151"/>
      </w:pPr>
      <w:rPr>
        <w:rFonts w:ascii="Arial" w:eastAsia="Arial" w:hAnsi="Arial" w:cs="Arial" w:hint="default"/>
        <w:spacing w:val="-1"/>
        <w:w w:val="100"/>
        <w:sz w:val="24"/>
        <w:szCs w:val="24"/>
      </w:rPr>
    </w:lvl>
    <w:lvl w:ilvl="4" w:tplc="42F87C42">
      <w:numFmt w:val="bullet"/>
      <w:lvlText w:val="•"/>
      <w:lvlJc w:val="left"/>
      <w:pPr>
        <w:ind w:left="6134" w:hanging="151"/>
      </w:pPr>
      <w:rPr>
        <w:rFonts w:hint="default"/>
      </w:rPr>
    </w:lvl>
    <w:lvl w:ilvl="5" w:tplc="8DDE1882">
      <w:numFmt w:val="bullet"/>
      <w:lvlText w:val="•"/>
      <w:lvlJc w:val="left"/>
      <w:pPr>
        <w:ind w:left="6708" w:hanging="151"/>
      </w:pPr>
      <w:rPr>
        <w:rFonts w:hint="default"/>
      </w:rPr>
    </w:lvl>
    <w:lvl w:ilvl="6" w:tplc="B5EC964A">
      <w:numFmt w:val="bullet"/>
      <w:lvlText w:val="•"/>
      <w:lvlJc w:val="left"/>
      <w:pPr>
        <w:ind w:left="7282" w:hanging="151"/>
      </w:pPr>
      <w:rPr>
        <w:rFonts w:hint="default"/>
      </w:rPr>
    </w:lvl>
    <w:lvl w:ilvl="7" w:tplc="032AD86E">
      <w:numFmt w:val="bullet"/>
      <w:lvlText w:val="•"/>
      <w:lvlJc w:val="left"/>
      <w:pPr>
        <w:ind w:left="7857" w:hanging="151"/>
      </w:pPr>
      <w:rPr>
        <w:rFonts w:hint="default"/>
      </w:rPr>
    </w:lvl>
    <w:lvl w:ilvl="8" w:tplc="A024F06A">
      <w:numFmt w:val="bullet"/>
      <w:lvlText w:val="•"/>
      <w:lvlJc w:val="left"/>
      <w:pPr>
        <w:ind w:left="8431" w:hanging="151"/>
      </w:pPr>
      <w:rPr>
        <w:rFonts w:hint="default"/>
      </w:rPr>
    </w:lvl>
  </w:abstractNum>
  <w:abstractNum w:abstractNumId="5" w15:restartNumberingAfterBreak="0">
    <w:nsid w:val="693A1420"/>
    <w:multiLevelType w:val="hybridMultilevel"/>
    <w:tmpl w:val="72106B66"/>
    <w:lvl w:ilvl="0" w:tplc="A4E448BC">
      <w:start w:val="2"/>
      <w:numFmt w:val="upperRoman"/>
      <w:lvlText w:val="%1."/>
      <w:lvlJc w:val="left"/>
      <w:pPr>
        <w:ind w:left="820" w:hanging="720"/>
        <w:jc w:val="left"/>
      </w:pPr>
      <w:rPr>
        <w:rFonts w:ascii="Arial" w:eastAsia="Arial" w:hAnsi="Arial" w:cs="Arial" w:hint="default"/>
        <w:b/>
        <w:bCs/>
        <w:w w:val="100"/>
        <w:sz w:val="24"/>
        <w:szCs w:val="24"/>
      </w:rPr>
    </w:lvl>
    <w:lvl w:ilvl="1" w:tplc="D2943326">
      <w:start w:val="1"/>
      <w:numFmt w:val="decimal"/>
      <w:lvlText w:val="%2."/>
      <w:lvlJc w:val="left"/>
      <w:pPr>
        <w:ind w:left="1540" w:hanging="720"/>
        <w:jc w:val="left"/>
      </w:pPr>
      <w:rPr>
        <w:rFonts w:ascii="Arial" w:eastAsia="Arial" w:hAnsi="Arial" w:cs="Arial" w:hint="default"/>
        <w:spacing w:val="-1"/>
        <w:w w:val="100"/>
        <w:sz w:val="24"/>
        <w:szCs w:val="24"/>
      </w:rPr>
    </w:lvl>
    <w:lvl w:ilvl="2" w:tplc="838874FC">
      <w:numFmt w:val="bullet"/>
      <w:lvlText w:val="•"/>
      <w:lvlJc w:val="left"/>
      <w:pPr>
        <w:ind w:left="2433" w:hanging="720"/>
      </w:pPr>
      <w:rPr>
        <w:rFonts w:hint="default"/>
      </w:rPr>
    </w:lvl>
    <w:lvl w:ilvl="3" w:tplc="7F707E8E">
      <w:numFmt w:val="bullet"/>
      <w:lvlText w:val="•"/>
      <w:lvlJc w:val="left"/>
      <w:pPr>
        <w:ind w:left="3326" w:hanging="720"/>
      </w:pPr>
      <w:rPr>
        <w:rFonts w:hint="default"/>
      </w:rPr>
    </w:lvl>
    <w:lvl w:ilvl="4" w:tplc="863E99D0">
      <w:numFmt w:val="bullet"/>
      <w:lvlText w:val="•"/>
      <w:lvlJc w:val="left"/>
      <w:pPr>
        <w:ind w:left="4220" w:hanging="720"/>
      </w:pPr>
      <w:rPr>
        <w:rFonts w:hint="default"/>
      </w:rPr>
    </w:lvl>
    <w:lvl w:ilvl="5" w:tplc="35C2D92E">
      <w:numFmt w:val="bullet"/>
      <w:lvlText w:val="•"/>
      <w:lvlJc w:val="left"/>
      <w:pPr>
        <w:ind w:left="5113" w:hanging="720"/>
      </w:pPr>
      <w:rPr>
        <w:rFonts w:hint="default"/>
      </w:rPr>
    </w:lvl>
    <w:lvl w:ilvl="6" w:tplc="7A962EB0">
      <w:numFmt w:val="bullet"/>
      <w:lvlText w:val="•"/>
      <w:lvlJc w:val="left"/>
      <w:pPr>
        <w:ind w:left="6006" w:hanging="720"/>
      </w:pPr>
      <w:rPr>
        <w:rFonts w:hint="default"/>
      </w:rPr>
    </w:lvl>
    <w:lvl w:ilvl="7" w:tplc="7D384F50">
      <w:numFmt w:val="bullet"/>
      <w:lvlText w:val="•"/>
      <w:lvlJc w:val="left"/>
      <w:pPr>
        <w:ind w:left="6900" w:hanging="720"/>
      </w:pPr>
      <w:rPr>
        <w:rFonts w:hint="default"/>
      </w:rPr>
    </w:lvl>
    <w:lvl w:ilvl="8" w:tplc="0422EC80">
      <w:numFmt w:val="bullet"/>
      <w:lvlText w:val="•"/>
      <w:lvlJc w:val="left"/>
      <w:pPr>
        <w:ind w:left="7793" w:hanging="720"/>
      </w:pPr>
      <w:rPr>
        <w:rFonts w:hint="default"/>
      </w:rPr>
    </w:lvl>
  </w:abstractNum>
  <w:abstractNum w:abstractNumId="6" w15:restartNumberingAfterBreak="0">
    <w:nsid w:val="728F3AE0"/>
    <w:multiLevelType w:val="hybridMultilevel"/>
    <w:tmpl w:val="A1D03C16"/>
    <w:lvl w:ilvl="0" w:tplc="A0BE2964">
      <w:start w:val="1"/>
      <w:numFmt w:val="upperRoman"/>
      <w:lvlText w:val="%1."/>
      <w:lvlJc w:val="left"/>
      <w:pPr>
        <w:ind w:left="820" w:hanging="720"/>
        <w:jc w:val="left"/>
      </w:pPr>
      <w:rPr>
        <w:rFonts w:ascii="Arial" w:eastAsia="Arial" w:hAnsi="Arial" w:cs="Arial" w:hint="default"/>
        <w:b/>
        <w:bCs/>
        <w:spacing w:val="-1"/>
        <w:w w:val="100"/>
        <w:sz w:val="24"/>
        <w:szCs w:val="24"/>
      </w:rPr>
    </w:lvl>
    <w:lvl w:ilvl="1" w:tplc="2CBED9CC">
      <w:start w:val="1"/>
      <w:numFmt w:val="upperLetter"/>
      <w:lvlText w:val="%2."/>
      <w:lvlJc w:val="left"/>
      <w:pPr>
        <w:ind w:left="1540" w:hanging="720"/>
        <w:jc w:val="left"/>
      </w:pPr>
      <w:rPr>
        <w:rFonts w:ascii="Arial" w:eastAsia="Arial" w:hAnsi="Arial" w:cs="Arial" w:hint="default"/>
        <w:spacing w:val="-3"/>
        <w:w w:val="100"/>
        <w:sz w:val="24"/>
        <w:szCs w:val="24"/>
      </w:rPr>
    </w:lvl>
    <w:lvl w:ilvl="2" w:tplc="271E1C92">
      <w:start w:val="1"/>
      <w:numFmt w:val="decimal"/>
      <w:lvlText w:val="%3."/>
      <w:lvlJc w:val="left"/>
      <w:pPr>
        <w:ind w:left="2260" w:hanging="720"/>
        <w:jc w:val="left"/>
      </w:pPr>
      <w:rPr>
        <w:rFonts w:ascii="Arial" w:eastAsia="Arial" w:hAnsi="Arial" w:cs="Arial" w:hint="default"/>
        <w:spacing w:val="-1"/>
        <w:w w:val="100"/>
        <w:sz w:val="24"/>
        <w:szCs w:val="24"/>
      </w:rPr>
    </w:lvl>
    <w:lvl w:ilvl="3" w:tplc="680E6EB2">
      <w:numFmt w:val="bullet"/>
      <w:lvlText w:val="•"/>
      <w:lvlJc w:val="left"/>
      <w:pPr>
        <w:ind w:left="3175" w:hanging="720"/>
      </w:pPr>
      <w:rPr>
        <w:rFonts w:hint="default"/>
      </w:rPr>
    </w:lvl>
    <w:lvl w:ilvl="4" w:tplc="20FCDBFA">
      <w:numFmt w:val="bullet"/>
      <w:lvlText w:val="•"/>
      <w:lvlJc w:val="left"/>
      <w:pPr>
        <w:ind w:left="4090" w:hanging="720"/>
      </w:pPr>
      <w:rPr>
        <w:rFonts w:hint="default"/>
      </w:rPr>
    </w:lvl>
    <w:lvl w:ilvl="5" w:tplc="A6F0C866">
      <w:numFmt w:val="bullet"/>
      <w:lvlText w:val="•"/>
      <w:lvlJc w:val="left"/>
      <w:pPr>
        <w:ind w:left="5005" w:hanging="720"/>
      </w:pPr>
      <w:rPr>
        <w:rFonts w:hint="default"/>
      </w:rPr>
    </w:lvl>
    <w:lvl w:ilvl="6" w:tplc="8C6A2F02">
      <w:numFmt w:val="bullet"/>
      <w:lvlText w:val="•"/>
      <w:lvlJc w:val="left"/>
      <w:pPr>
        <w:ind w:left="5920" w:hanging="720"/>
      </w:pPr>
      <w:rPr>
        <w:rFonts w:hint="default"/>
      </w:rPr>
    </w:lvl>
    <w:lvl w:ilvl="7" w:tplc="ACC0C708">
      <w:numFmt w:val="bullet"/>
      <w:lvlText w:val="•"/>
      <w:lvlJc w:val="left"/>
      <w:pPr>
        <w:ind w:left="6835" w:hanging="720"/>
      </w:pPr>
      <w:rPr>
        <w:rFonts w:hint="default"/>
      </w:rPr>
    </w:lvl>
    <w:lvl w:ilvl="8" w:tplc="0B30750C">
      <w:numFmt w:val="bullet"/>
      <w:lvlText w:val="•"/>
      <w:lvlJc w:val="left"/>
      <w:pPr>
        <w:ind w:left="7750" w:hanging="720"/>
      </w:pPr>
      <w:rPr>
        <w:rFonts w:hint="default"/>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C2"/>
    <w:rsid w:val="00116162"/>
    <w:rsid w:val="001A30CD"/>
    <w:rsid w:val="00345790"/>
    <w:rsid w:val="00451CC2"/>
    <w:rsid w:val="00550626"/>
    <w:rsid w:val="00606ACA"/>
    <w:rsid w:val="0094162E"/>
    <w:rsid w:val="00B8136A"/>
    <w:rsid w:val="00D168A1"/>
    <w:rsid w:val="00D57059"/>
    <w:rsid w:val="00F6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7DF78-5B25-4DA8-8DB1-71EF6AEB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6"/>
      <w:ind w:left="715" w:right="579"/>
      <w:jc w:val="center"/>
      <w:outlineLvl w:val="0"/>
    </w:pPr>
    <w:rPr>
      <w:b/>
      <w:bCs/>
      <w:sz w:val="31"/>
      <w:szCs w:val="31"/>
    </w:rPr>
  </w:style>
  <w:style w:type="paragraph" w:styleId="Heading2">
    <w:name w:val="heading 2"/>
    <w:basedOn w:val="Normal"/>
    <w:uiPriority w:val="1"/>
    <w:qFormat/>
    <w:pPr>
      <w:ind w:left="562" w:right="579"/>
      <w:jc w:val="center"/>
      <w:outlineLvl w:val="1"/>
    </w:pPr>
    <w:rPr>
      <w:b/>
      <w:bCs/>
      <w:sz w:val="28"/>
      <w:szCs w:val="28"/>
    </w:rPr>
  </w:style>
  <w:style w:type="paragraph" w:styleId="Heading3">
    <w:name w:val="heading 3"/>
    <w:basedOn w:val="Normal"/>
    <w:uiPriority w:val="1"/>
    <w:qFormat/>
    <w:pPr>
      <w:ind w:left="820" w:hanging="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58" w:right="239"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3937</Words>
  <Characters>22443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Bowling Sr</dc:creator>
  <cp:lastModifiedBy>Chad</cp:lastModifiedBy>
  <cp:revision>3</cp:revision>
  <dcterms:created xsi:type="dcterms:W3CDTF">2020-03-12T23:31:00Z</dcterms:created>
  <dcterms:modified xsi:type="dcterms:W3CDTF">2020-03-13T00:13:00Z</dcterms:modified>
</cp:coreProperties>
</file>